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4296F" w14:textId="77777777" w:rsidR="001E73D9" w:rsidRDefault="001E73D9">
      <w:pPr>
        <w:rPr>
          <w:rFonts w:cs="Arial"/>
        </w:rPr>
      </w:pPr>
    </w:p>
    <w:p w14:paraId="07864DC3" w14:textId="77777777" w:rsidR="001E73D9" w:rsidRDefault="00316516">
      <w:pPr>
        <w:spacing w:line="420" w:lineRule="exact"/>
        <w:jc w:val="center"/>
      </w:pPr>
      <w:proofErr w:type="gramStart"/>
      <w:r>
        <w:rPr>
          <w:b/>
          <w:sz w:val="32"/>
        </w:rPr>
        <w:t>OPEN SOURCE</w:t>
      </w:r>
      <w:proofErr w:type="gramEnd"/>
      <w:r>
        <w:rPr>
          <w:b/>
          <w:sz w:val="32"/>
        </w:rPr>
        <w:t xml:space="preserve"> SOFTWARE NOTICE</w:t>
      </w:r>
    </w:p>
    <w:p w14:paraId="4661DB6D" w14:textId="77777777" w:rsidR="001E73D9" w:rsidRDefault="001E73D9">
      <w:pPr>
        <w:spacing w:line="420" w:lineRule="exact"/>
        <w:jc w:val="center"/>
      </w:pPr>
    </w:p>
    <w:p w14:paraId="332BB72B" w14:textId="77777777" w:rsidR="001E73D9" w:rsidRDefault="0031651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F1ECCE8" w14:textId="77777777" w:rsidR="001E73D9" w:rsidRDefault="001E73D9">
      <w:pPr>
        <w:spacing w:line="420" w:lineRule="exact"/>
        <w:jc w:val="both"/>
        <w:rPr>
          <w:rFonts w:cs="Arial"/>
          <w:snapToGrid/>
        </w:rPr>
      </w:pPr>
    </w:p>
    <w:p w14:paraId="4BA7A36B" w14:textId="77777777" w:rsidR="001E73D9" w:rsidRDefault="0031651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935101E" w14:textId="77777777" w:rsidR="001E73D9" w:rsidRDefault="0031651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B83D59" w14:textId="77777777" w:rsidR="001E73D9" w:rsidRDefault="001E73D9">
      <w:pPr>
        <w:spacing w:line="420" w:lineRule="exact"/>
        <w:jc w:val="both"/>
      </w:pPr>
    </w:p>
    <w:p w14:paraId="4E1628EB" w14:textId="77777777" w:rsidR="001E73D9" w:rsidRDefault="0031651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2C91F1" w14:textId="77777777" w:rsidR="001E73D9" w:rsidRDefault="001E73D9">
      <w:pPr>
        <w:pStyle w:val="ad"/>
        <w:spacing w:before="0" w:after="0" w:line="240" w:lineRule="auto"/>
        <w:jc w:val="left"/>
        <w:rPr>
          <w:rFonts w:ascii="Arial" w:hAnsi="Arial" w:cs="Arial"/>
          <w:bCs w:val="0"/>
          <w:sz w:val="21"/>
          <w:szCs w:val="21"/>
        </w:rPr>
      </w:pPr>
    </w:p>
    <w:p w14:paraId="1FE7AAD6" w14:textId="77777777" w:rsidR="001E73D9" w:rsidRDefault="0031651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-Archive-Tar 3.04</w:t>
      </w:r>
    </w:p>
    <w:p w14:paraId="159196E1" w14:textId="4E35A1E2" w:rsidR="001E73D9" w:rsidRDefault="00316516">
      <w:pPr>
        <w:rPr>
          <w:rFonts w:cs="Arial"/>
          <w:b/>
        </w:rPr>
      </w:pPr>
      <w:r>
        <w:rPr>
          <w:rFonts w:cs="Arial"/>
          <w:b/>
        </w:rPr>
        <w:t xml:space="preserve">Copyright notice: </w:t>
      </w:r>
    </w:p>
    <w:p w14:paraId="7A904280" w14:textId="75C99BFF" w:rsidR="00D465B8" w:rsidRPr="00316516" w:rsidRDefault="00D465B8">
      <w:pPr>
        <w:rPr>
          <w:rFonts w:ascii="宋体" w:hAnsi="宋体" w:cs="Arial"/>
          <w:bCs/>
          <w:sz w:val="22"/>
          <w:szCs w:val="22"/>
        </w:rPr>
      </w:pPr>
      <w:r w:rsidRPr="00D465B8">
        <w:rPr>
          <w:rFonts w:ascii="宋体" w:hAnsi="宋体" w:cs="Arial"/>
          <w:bCs/>
          <w:sz w:val="22"/>
          <w:szCs w:val="22"/>
        </w:rPr>
        <w:t>Copyright 2010 Grant McLean E&lt;</w:t>
      </w:r>
      <w:proofErr w:type="spellStart"/>
      <w:r w:rsidRPr="00D465B8">
        <w:rPr>
          <w:rFonts w:ascii="宋体" w:hAnsi="宋体" w:cs="Arial"/>
          <w:bCs/>
          <w:sz w:val="22"/>
          <w:szCs w:val="22"/>
        </w:rPr>
        <w:t>lt</w:t>
      </w:r>
      <w:proofErr w:type="spellEnd"/>
      <w:r w:rsidRPr="00D465B8">
        <w:rPr>
          <w:rFonts w:ascii="宋体" w:hAnsi="宋体" w:cs="Arial"/>
          <w:bCs/>
          <w:sz w:val="22"/>
          <w:szCs w:val="22"/>
        </w:rPr>
        <w:t>&gt;</w:t>
      </w:r>
      <w:proofErr w:type="spellStart"/>
      <w:r w:rsidRPr="00D465B8">
        <w:rPr>
          <w:rFonts w:ascii="宋体" w:hAnsi="宋体" w:cs="Arial"/>
          <w:bCs/>
          <w:sz w:val="22"/>
          <w:szCs w:val="22"/>
        </w:rPr>
        <w:t>grantm@cpan.orgE</w:t>
      </w:r>
      <w:proofErr w:type="spellEnd"/>
      <w:r w:rsidRPr="00D465B8">
        <w:rPr>
          <w:rFonts w:ascii="宋体" w:hAnsi="宋体" w:cs="Arial"/>
          <w:bCs/>
          <w:sz w:val="22"/>
          <w:szCs w:val="22"/>
        </w:rPr>
        <w:t>&lt;</w:t>
      </w:r>
      <w:proofErr w:type="spellStart"/>
      <w:r w:rsidRPr="00D465B8">
        <w:rPr>
          <w:rFonts w:ascii="宋体" w:hAnsi="宋体" w:cs="Arial"/>
          <w:bCs/>
          <w:sz w:val="22"/>
          <w:szCs w:val="22"/>
        </w:rPr>
        <w:t>gt</w:t>
      </w:r>
      <w:proofErr w:type="spellEnd"/>
      <w:r w:rsidRPr="00D465B8">
        <w:rPr>
          <w:rFonts w:ascii="宋体" w:hAnsi="宋体" w:cs="Arial"/>
          <w:bCs/>
          <w:sz w:val="22"/>
          <w:szCs w:val="22"/>
        </w:rPr>
        <w:t>&gt;</w:t>
      </w:r>
    </w:p>
    <w:p w14:paraId="0D5605FD" w14:textId="77777777" w:rsidR="001E73D9" w:rsidRDefault="001E73D9">
      <w:pPr>
        <w:spacing w:line="420" w:lineRule="exact"/>
      </w:pPr>
    </w:p>
    <w:p w14:paraId="383082FE" w14:textId="77777777" w:rsidR="001E73D9" w:rsidRDefault="00316516">
      <w:pPr>
        <w:spacing w:line="420" w:lineRule="exact"/>
      </w:pPr>
      <w:r>
        <w:rPr>
          <w:b/>
          <w:sz w:val="24"/>
        </w:rPr>
        <w:t xml:space="preserve">License: </w:t>
      </w:r>
      <w:r>
        <w:t>GPL-1.0-or-later OR Artistic-1.0-Perl</w:t>
      </w:r>
    </w:p>
    <w:p w14:paraId="381E1A13" w14:textId="77777777" w:rsidR="001E73D9" w:rsidRDefault="00316516">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w:t>
      </w:r>
      <w:r>
        <w:rPr>
          <w:rFonts w:ascii="Times New Roman" w:hAnsi="Times New Roman"/>
        </w:rPr>
        <w:t xml:space="preserve">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w:t>
      </w:r>
      <w:r>
        <w:rPr>
          <w:rFonts w:ascii="Times New Roman" w:hAnsi="Times New Roman"/>
        </w:rPr>
        <w:t>anies. By contrast, our General Public License is intended to guarantee your freedom to share and change free software--to make sure the software is free for all its users. The General Public License applies to the Free Software Foundation's software and t</w:t>
      </w:r>
      <w:r>
        <w:rPr>
          <w:rFonts w:ascii="Times New Roman" w:hAnsi="Times New Roman"/>
        </w:rPr>
        <w: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w:t>
      </w:r>
      <w:r>
        <w:rPr>
          <w:rFonts w:ascii="Times New Roman" w:hAnsi="Times New Roman"/>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w:t>
      </w:r>
      <w:r>
        <w:rPr>
          <w:rFonts w:ascii="Times New Roman" w:hAnsi="Times New Roman"/>
        </w:rPr>
        <w:t xml:space="preserve">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w:t>
      </w:r>
      <w:r>
        <w:rPr>
          <w:rFonts w:ascii="Times New Roman" w:hAnsi="Times New Roman"/>
        </w:rPr>
        <w:t>u conspicuously and appropriately publish on each copy an appropriate copyright notice and disclaimer of warranty; keep intact all the notices that refer to this General Public License and to the absence of any warranty; and give any other recipients of th</w:t>
      </w:r>
      <w:r>
        <w:rPr>
          <w:rFonts w:ascii="Times New Roman" w:hAnsi="Times New Roman"/>
        </w:rPr>
        <w:t>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w:t>
      </w:r>
      <w:r>
        <w:rPr>
          <w:rFonts w:ascii="Times New Roman" w:hAnsi="Times New Roman"/>
        </w:rPr>
        <w:t xml:space="preserve"> under the terms of Paragraph 1 above, provided that you also do the following: a) cause the modified files to carry prominent notices stating that you changed the files and the date of any change; and b) cause the 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 xml:space="preserve">Public License (except that you may choose to grant warranty </w:t>
      </w:r>
      <w:r>
        <w:rPr>
          <w:rFonts w:ascii="Times New Roman" w:hAnsi="Times New Roman"/>
        </w:rPr>
        <w:t>protection to some or all third parties, at your option). 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 d) You may charge a fee for the physical act of transferring a copy, and you may at your option offer warranty protection in exchange for a fee. 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w:t>
      </w:r>
      <w:r>
        <w:rPr>
          <w:rFonts w:ascii="Times New Roman" w:hAnsi="Times New Roman"/>
        </w:rPr>
        <w:t>l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w:t>
      </w:r>
      <w:r>
        <w:rPr>
          <w:rFonts w:ascii="Times New Roman" w:hAnsi="Times New Roman"/>
        </w:rPr>
        <w:t>n or derivative of it, under Paragraph 2) in object code or executable form under the terms of Paragraphs 1 and 2 above provided that you also do one of the following: a) accompany it with the complete corresponding machine-readable source code, which must</w:t>
      </w:r>
      <w:r>
        <w:rPr>
          <w:rFonts w:ascii="Times New Roman" w:hAnsi="Times New Roman"/>
        </w:rPr>
        <w:t xml:space="preserve">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nominal charge for the cost of distribution) a complete machine-readable copy </w:t>
      </w:r>
      <w:r>
        <w:rPr>
          <w:rFonts w:ascii="Times New Roman" w:hAnsi="Times New Roman"/>
        </w:rPr>
        <w:t>of the corresponding source code, to be distributed under the terms of Paragraphs 1 and 2 above; or, c) accompany it with the information you received as to where the corresponding source code may be obtained. (This alternative is allowed only for noncomme</w:t>
      </w:r>
      <w:r>
        <w:rPr>
          <w:rFonts w:ascii="Times New Roman" w:hAnsi="Times New Roman"/>
        </w:rPr>
        <w:t xml:space="preserve">rcial distribution and only if you received the program in object code or executable form alone.) Source code for a work means the preferred form of the work for making modifications to it. For an executable file, complete source code means all the source </w:t>
      </w:r>
      <w:r>
        <w:rPr>
          <w:rFonts w:ascii="Times New Roman" w:hAnsi="Times New Roman"/>
        </w:rPr>
        <w:t>code for all modules it contains; but, as a special exception, it need not include source code for modules which are standard libraries that accompany the operating system on which the executable file runs, or for standard header files or definitions files</w:t>
      </w:r>
      <w:r>
        <w:rPr>
          <w:rFonts w:ascii="Times New Roman" w:hAnsi="Times New Roman"/>
        </w:rPr>
        <w:t xml:space="preserve">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 xml:space="preserve">c) accompany it with the </w:t>
      </w:r>
      <w:r>
        <w:rPr>
          <w:rFonts w:ascii="Times New Roman" w:hAnsi="Times New Roman"/>
        </w:rPr>
        <w:t>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w:t>
      </w:r>
      <w:r>
        <w:rPr>
          <w:rFonts w:ascii="Times New Roman" w:hAnsi="Times New Roman"/>
        </w:rPr>
        <w:t xml:space="preserve">, sublicense, distribute or transfer the Program except as expressly provided under this General Public License. Any attempt otherwise to copy, modify, sublicense, distribute or transfer the Program is void, and will automatically terminate your rights to </w:t>
      </w:r>
      <w:r>
        <w:rPr>
          <w:rFonts w:ascii="Times New Roman" w:hAnsi="Times New Roman"/>
        </w:rPr>
        <w:t>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w:t>
      </w:r>
      <w:r>
        <w:rPr>
          <w:rFonts w:ascii="Times New Roman" w:hAnsi="Times New Roman"/>
        </w:rPr>
        <w:t>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w:t>
      </w:r>
      <w:r>
        <w:rPr>
          <w:rFonts w:ascii="Times New Roman" w:hAnsi="Times New Roman"/>
        </w:rPr>
        <w:t xml:space="preserve">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rPr>
        <w: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w:t>
      </w:r>
      <w:r>
        <w:rPr>
          <w:rFonts w:ascii="Times New Roman" w:hAnsi="Times New Roman"/>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w:t>
      </w:r>
      <w:r>
        <w:rPr>
          <w:rFonts w:ascii="Times New Roman" w:hAnsi="Times New Roman"/>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w:t>
      </w:r>
      <w:r>
        <w:rPr>
          <w:rFonts w:ascii="Times New Roman" w:hAnsi="Times New Roman"/>
        </w:rPr>
        <w:t>NT UNLESS REQUIRED BY APPLICABLE LAW OR AGREED TO IN WRITING WILL ANY COPYRIGHT HOLDER, OR ANY OTHER PARTY WHO MAY MODIFY AND/OR REDISTRIBUTE THE PROGRAM AS PERMITTED ABOVE, BE LIABLE TO YOU FOR DAMAGES, INCLUDING ANY GENERAL, SPECIAL, INCIDENTAL OR CONSEQ</w:t>
      </w:r>
      <w:r>
        <w:rPr>
          <w:rFonts w:ascii="Times New Roman" w:hAnsi="Times New Roman"/>
        </w:rPr>
        <w:t xml:space="preserve">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w:t>
      </w:r>
      <w:r>
        <w:rPr>
          <w:rFonts w:ascii="Times New Roman" w:hAnsi="Times New Roman"/>
        </w:rPr>
        <w:t xml:space="preserve">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w:t>
      </w:r>
      <w:r>
        <w:rPr>
          <w:rFonts w:ascii="Times New Roman" w:hAnsi="Times New Roman"/>
        </w:rPr>
        <w:t>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w:t>
      </w:r>
      <w:r>
        <w:rPr>
          <w:rFonts w:ascii="Times New Roman" w:hAnsi="Times New Roman"/>
        </w:rPr>
        <w:t>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w:t>
      </w:r>
      <w:r>
        <w:rPr>
          <w:rFonts w:ascii="Times New Roman" w:hAnsi="Times New Roman"/>
        </w:rPr>
        <w:t>asonable copying fee" is whatever you can justify on the basis of media cost, duplication charges, time of people involved, and so on. (You will not be required to justify it to the Copyright Holder, but only to the computing community at large as a market</w:t>
      </w:r>
      <w:r>
        <w:rPr>
          <w:rFonts w:ascii="Times New Roman" w:hAnsi="Times New Roman"/>
        </w:rPr>
        <w:t xml:space="preserve">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w:t>
      </w:r>
      <w:r>
        <w:rPr>
          <w:rFonts w:ascii="Times New Roman" w:hAnsi="Times New Roman"/>
        </w:rPr>
        <w: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 xml:space="preserve">3. You may otherwise modify your copy of this Package in any way, provided </w:t>
      </w:r>
      <w:r>
        <w:rPr>
          <w:rFonts w:ascii="Times New Roman" w:hAnsi="Times New Roman"/>
        </w:rPr>
        <w:t>that you insert a prominent notice in each changed file stating how and when you changed that file, and provided that you do at least ONE of the following: a) place your modifications in the Public Domain or otherwise make them Freely Available, such as by</w:t>
      </w:r>
      <w:r>
        <w:rPr>
          <w:rFonts w:ascii="Times New Roman" w:hAnsi="Times New Roman"/>
        </w:rPr>
        <w:t xml:space="preserve"> posting said modifications to Usenet or an equivalent medium, or placing the modifications on a major archive site such as uunet.uu.net, or by allowing the Copyright Holder to include your modifications in the Standard Version of the Package. b) use the m</w:t>
      </w:r>
      <w:r>
        <w:rPr>
          <w:rFonts w:ascii="Times New Roman" w:hAnsi="Times New Roman"/>
        </w:rPr>
        <w:t>odified Package only within your corporation or organization. c) rename any non-standard executables so the names do not conflict with standard executables, which must also be provided, and provide a separate manual page for each non-standard executable th</w:t>
      </w:r>
      <w:r>
        <w:rPr>
          <w:rFonts w:ascii="Times New Roman" w:hAnsi="Times New Roman"/>
        </w:rPr>
        <w:t>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w:t>
      </w:r>
      <w:r>
        <w:rPr>
          <w:rFonts w:ascii="Times New Roman" w:hAnsi="Times New Roman"/>
        </w:rPr>
        <w:t>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w:t>
      </w:r>
      <w:r>
        <w:rPr>
          <w:rFonts w:ascii="Times New Roman" w:hAnsi="Times New Roman"/>
        </w:rPr>
        <w: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non-standard executable that clearly documents ho</w:t>
      </w:r>
      <w:r>
        <w:rPr>
          <w:rFonts w:ascii="Times New Roman" w:hAnsi="Times New Roman"/>
        </w:rPr>
        <w:t>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w:t>
      </w:r>
      <w:r>
        <w:rPr>
          <w:rFonts w:ascii="Times New Roman" w:hAnsi="Times New Roman"/>
        </w:rPr>
        <w:t>bute a Standard Version of the executables and library files, together with instructions (in the manual page or equivalent) on where to get the Standard Version. b) accompany the distribution with the machine-readable source of the Package with your modifi</w:t>
      </w:r>
      <w:r>
        <w:rPr>
          <w:rFonts w:ascii="Times New Roman" w:hAnsi="Times New Roman"/>
        </w:rPr>
        <w:t xml:space="preserve">cations. c) give non-standard executables non-standard names, and clearly document the differences in manual pages (or equivalent), together with instructions on where to get the Standard Version. d) make other distribution arrangements with the Copyright </w:t>
      </w:r>
      <w:r>
        <w:rPr>
          <w:rFonts w:ascii="Times New Roman" w:hAnsi="Times New Roman"/>
        </w:rPr>
        <w:t>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w:t>
      </w:r>
      <w:r>
        <w:rPr>
          <w:rFonts w:ascii="Times New Roman" w:hAnsi="Times New Roman"/>
        </w:rPr>
        <w:t>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w:t>
      </w:r>
      <w:r>
        <w:rPr>
          <w:rFonts w:ascii="Times New Roman" w:hAnsi="Times New Roman"/>
        </w:rPr>
        <w: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 itself. However, you may distribute this</w:t>
      </w:r>
      <w:r>
        <w:rPr>
          <w:rFonts w:ascii="Times New Roman" w:hAnsi="Times New Roman"/>
        </w:rPr>
        <w:t xml:space="preserve"> Package in aggregate with other (possibly commercial) programs as part of a larger (possibly commercial) software distribution provided that you do not advertise this Package as a product of your own. You may embed this Package's interpreter within an exe</w:t>
      </w:r>
      <w:r>
        <w:rPr>
          <w:rFonts w:ascii="Times New Roman" w:hAnsi="Times New Roman"/>
        </w:rPr>
        <w:t>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input to or produced as output from the progr</w:t>
      </w:r>
      <w:r>
        <w:rPr>
          <w:rFonts w:ascii="Times New Roman" w:hAnsi="Times New Roman"/>
        </w:rPr>
        <w:t>ams of this Package do not automatically fall under the copyright of this Package, but belong to whoever generated them, and may be sold commercially, and may be aggregated with this Package. If such scripts or library files are aggregated with this Packag</w:t>
      </w:r>
      <w:r>
        <w:rPr>
          <w:rFonts w:ascii="Times New Roman" w:hAnsi="Times New Roman"/>
        </w:rPr>
        <w:t>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 the restrictions of Paragraphs 3 and 4, provide</w:t>
      </w:r>
      <w:r>
        <w:rPr>
          <w:rFonts w:ascii="Times New Roman" w:hAnsi="Times New Roman"/>
        </w:rPr>
        <w:t>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variables</w:t>
      </w:r>
      <w:r>
        <w:rPr>
          <w:rFonts w:ascii="Times New Roman" w:hAnsi="Times New Roman"/>
        </w:rPr>
        <w:t xml:space="preserve"> of the language defined by this Package shall not be considered part of this Package, but are the equivalent of input as in Paragraph 6, provided these subroutines do not change the language in any way that would cause it to fail the regression tests for </w:t>
      </w:r>
      <w:r>
        <w:rPr>
          <w:rFonts w:ascii="Times New Roman" w:hAnsi="Times New Roman"/>
        </w:rPr>
        <w:t>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visible to the end user of the comm</w:t>
      </w:r>
      <w:r>
        <w:rPr>
          <w:rFonts w:ascii="Times New Roman" w:hAnsi="Times New Roman"/>
        </w:rPr>
        <w:t>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w:t>
      </w:r>
      <w:r>
        <w:rPr>
          <w:rFonts w:ascii="Times New Roman" w:hAnsi="Times New Roman"/>
        </w:rPr>
        <w:t>AGE IS PROVIDED "AS IS" AND WITHOUT ANY EXPRESS OR IMPLIED WARRANTIES, INCLUDING, WITHOUT LIMITATION, THE IMPLIED WARRANTIES OF MERCHANTIBILITY AND FITNESS FOR A PARTICULAR PURPOSE.</w:t>
      </w:r>
      <w:r>
        <w:rPr>
          <w:rFonts w:ascii="Times New Roman" w:hAnsi="Times New Roman"/>
        </w:rPr>
        <w:br/>
      </w:r>
    </w:p>
    <w:p w14:paraId="75DB0F89" w14:textId="77777777" w:rsidR="001E73D9" w:rsidRDefault="00316516">
      <w:r>
        <w:rPr>
          <w:b/>
          <w:sz w:val="32"/>
        </w:rPr>
        <w:t xml:space="preserve">Written Offer </w:t>
      </w:r>
      <w:r>
        <w:rPr>
          <w:b/>
          <w:sz w:val="18"/>
        </w:rPr>
        <w:t xml:space="preserve"> </w:t>
      </w:r>
    </w:p>
    <w:p w14:paraId="6FEFE34B" w14:textId="77777777" w:rsidR="001E73D9" w:rsidRDefault="00316516">
      <w:pPr>
        <w:jc w:val="both"/>
        <w:rPr>
          <w:rFonts w:cs="Arial"/>
        </w:rPr>
      </w:pPr>
      <w:r>
        <w:t xml:space="preserve">This </w:t>
      </w:r>
      <w:proofErr w:type="spellStart"/>
      <w:r>
        <w:t>openEuler</w:t>
      </w:r>
      <w:proofErr w:type="spellEnd"/>
      <w:r>
        <w:t xml:space="preserve"> distribution may contain certain software </w:t>
      </w:r>
      <w:r>
        <w:t xml:space="preserve">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w:t>
      </w:r>
      <w:r>
        <w:t xml:space="preserve">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60EF9D12" w14:textId="77777777" w:rsidR="001E73D9" w:rsidRDefault="00316516">
      <w:pPr>
        <w:jc w:val="both"/>
        <w:rPr>
          <w:rFonts w:cs="Arial"/>
          <w:color w:val="000000"/>
        </w:rPr>
      </w:pPr>
      <w:r>
        <w:rPr>
          <w:rFonts w:cs="Arial"/>
        </w:rPr>
        <w:t>This offer i</w:t>
      </w:r>
      <w:r>
        <w:rPr>
          <w:rFonts w:cs="Arial"/>
        </w:rPr>
        <w:t>s valid to anyone in receipt of this information.</w:t>
      </w:r>
    </w:p>
    <w:p w14:paraId="6540F426" w14:textId="0887533B" w:rsidR="001E73D9" w:rsidRDefault="00316516" w:rsidP="00515704">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1E73D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03851" w14:textId="77777777" w:rsidR="00316516" w:rsidRDefault="00316516">
      <w:pPr>
        <w:spacing w:line="240" w:lineRule="auto"/>
      </w:pPr>
      <w:r>
        <w:separator/>
      </w:r>
    </w:p>
  </w:endnote>
  <w:endnote w:type="continuationSeparator" w:id="0">
    <w:p w14:paraId="73635B8E" w14:textId="77777777" w:rsidR="00316516" w:rsidRDefault="003165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E73D9" w14:paraId="2B852BD1" w14:textId="77777777">
      <w:tc>
        <w:tcPr>
          <w:tcW w:w="1542" w:type="pct"/>
        </w:tcPr>
        <w:p w14:paraId="186FBC4E" w14:textId="77777777" w:rsidR="001E73D9" w:rsidRDefault="00316516">
          <w:pPr>
            <w:pStyle w:val="aa"/>
          </w:pPr>
          <w:r>
            <w:fldChar w:fldCharType="begin"/>
          </w:r>
          <w:r>
            <w:instrText xml:space="preserve"> DATE \@ "yyyy-MM-dd" </w:instrText>
          </w:r>
          <w:r>
            <w:fldChar w:fldCharType="separate"/>
          </w:r>
          <w:r w:rsidR="00D465B8">
            <w:rPr>
              <w:noProof/>
            </w:rPr>
            <w:t>2025-09-04</w:t>
          </w:r>
          <w:r>
            <w:fldChar w:fldCharType="end"/>
          </w:r>
        </w:p>
      </w:tc>
      <w:tc>
        <w:tcPr>
          <w:tcW w:w="1853" w:type="pct"/>
        </w:tcPr>
        <w:p w14:paraId="1197B79B" w14:textId="77777777" w:rsidR="001E73D9" w:rsidRDefault="001E73D9">
          <w:pPr>
            <w:pStyle w:val="aa"/>
          </w:pPr>
        </w:p>
      </w:tc>
      <w:tc>
        <w:tcPr>
          <w:tcW w:w="1605" w:type="pct"/>
        </w:tcPr>
        <w:p w14:paraId="046B82CA" w14:textId="77777777" w:rsidR="001E73D9" w:rsidRDefault="0031651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EEBFC0" w14:textId="77777777" w:rsidR="001E73D9" w:rsidRDefault="001E73D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BB1EC" w14:textId="77777777" w:rsidR="00316516" w:rsidRDefault="00316516">
      <w:r>
        <w:separator/>
      </w:r>
    </w:p>
  </w:footnote>
  <w:footnote w:type="continuationSeparator" w:id="0">
    <w:p w14:paraId="1BF885A2" w14:textId="77777777" w:rsidR="00316516" w:rsidRDefault="00316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E73D9" w14:paraId="1EDA9D94" w14:textId="77777777">
      <w:trPr>
        <w:cantSplit/>
        <w:trHeight w:hRule="exact" w:val="777"/>
      </w:trPr>
      <w:tc>
        <w:tcPr>
          <w:tcW w:w="492" w:type="pct"/>
          <w:tcBorders>
            <w:bottom w:val="single" w:sz="6" w:space="0" w:color="auto"/>
          </w:tcBorders>
        </w:tcPr>
        <w:p w14:paraId="61E35C25" w14:textId="77777777" w:rsidR="001E73D9" w:rsidRDefault="001E73D9"/>
      </w:tc>
      <w:tc>
        <w:tcPr>
          <w:tcW w:w="3283" w:type="pct"/>
          <w:tcBorders>
            <w:bottom w:val="single" w:sz="6" w:space="0" w:color="auto"/>
          </w:tcBorders>
          <w:vAlign w:val="bottom"/>
        </w:tcPr>
        <w:p w14:paraId="6A52F000" w14:textId="77777777" w:rsidR="001E73D9" w:rsidRDefault="0031651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ACE13CF" w14:textId="77777777" w:rsidR="001E73D9" w:rsidRDefault="001E73D9">
          <w:pPr>
            <w:pStyle w:val="ab"/>
            <w:ind w:firstLine="33"/>
          </w:pPr>
        </w:p>
      </w:tc>
    </w:tr>
  </w:tbl>
  <w:p w14:paraId="43DC0524" w14:textId="77777777" w:rsidR="001E73D9" w:rsidRDefault="001E73D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3D9"/>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16516"/>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5704"/>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65B8"/>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10978"/>
  <w15:docId w15:val="{35DC05D3-43DB-410A-9A15-554DE911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3434</Words>
  <Characters>19574</Characters>
  <Application>Microsoft Office Word</Application>
  <DocSecurity>0</DocSecurity>
  <Lines>163</Lines>
  <Paragraphs>45</Paragraphs>
  <ScaleCrop>false</ScaleCrop>
  <Company>Huawei Technologies Co.,Ltd.</Company>
  <LinksUpToDate>false</LinksUpToDate>
  <CharactersWithSpaces>22963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