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mujs 1.3.7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by Lucent Technologies.</w:t>
        <w:br/>
        <w:t>Copyright (c) 2009 Florian Loitsch</w:t>
        <w:br/>
        <w:t>Copyright 2013-2017 Artifex Software Inc.</w:t>
        <w:br/>
        <w:t>Copyright (c) 1994 Sun Microsystems, Inc.</w:t>
        <w:br/>
        <w:t>Copyright (c) 1988-1993 The Regents of the University of California.</w:t>
        <w:br/>
        <w:t>Copyright (c) 2013-2020 Artifex Software, Inc.</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