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python-jupyter-events 0.12.0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Project Jupyter</w:t>
        <w:br/>
        <w:t>Copyright (c) 2022-, Jupyter Development Team</w:t>
        <w:br/>
        <w:t>Copyright (c)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