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nodejs-unpipe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Douglas Christopher Wilson &lt;doug@somethingdoug.com&gt;</w:t>
        <w:br/>
        <w:t>Copyright(c) 2015 Douglas Christopher Wilson MIT Licensed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(3)55a1iRCWfDMcx25QWdgM+6HcrTS2QPhOyFO7OUePk/YdxrZ77stGs9NT9rFzTfmEycHOfy7c
v3+jJG6DK3HxkcQoYSPrwV6xhWhJ3lpg3h7H82sr+zlocU6XEkcKAmrV1ND1lyDkDesZ+RTW
QIv8IUhXLTrjBBRedfStYDAy37n42ghMkKzvtyNh//MbYuBJrlI3cjKLKxYPWlQ8OAAZMeu8
Et5JQSCrRPS2XFvrrn</vt:lpwstr>
  </property>
  <property fmtid="{D5CDD505-2E9C-101B-9397-08002B2CF9AE}" pid="11" name="_2015_ms_pID_7253431">
    <vt:lpwstr>f1YumZA+OMy1HlNEeRMPnCDC4ijjUrIJbFDPpd07t1Ft8Zos8cX/Rs
pPMr/O1dWOm7sPjPamnXXsvMegm0Z02kuPFurScN3ShBN1mpdLL3B5xEQlSVGY9ldHCjgOX7
4FxQEUQ4oIydR5k2w88Ad9zYMdnWvdwuHldM2vsaWKBLYWu1RaEw1SPnvFzrOs6aDaA3YYU1
J0Lp37pogREid7tm3IL9hTyeVw7AyT9X9IFq</vt:lpwstr>
  </property>
  <property fmtid="{D5CDD505-2E9C-101B-9397-08002B2CF9AE}" pid="12" name="_2015_ms_pID_7253432">
    <vt:lpwstr>HIEQs8Yz7a0VziFEDnhemxt9GkM5ru6Raonr
lyNOuAuneT3ukPg13IG5BB+VhU+wsGm56bSH8los2QNkXSk/b54=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