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python-invoke 1.7.1</w:t>
      </w:r>
    </w:p>
    <w:p>
      <w:pPr/>
      <w:r>
        <w:rPr>
          <w:rStyle w:val="a0"/>
          <w:rFonts w:ascii="Arial" w:hAnsi="Arial"/>
          <w:b/>
        </w:rPr>
        <w:t xml:space="preserve">Copyright notice: </w:t>
      </w:r>
    </w:p>
    <w:p>
      <w:pPr/>
      <w:r>
        <w:rPr>
          <w:rStyle w:val="a0"/>
          <w:rFonts w:ascii="宋体" w:hAnsi="宋体"/>
          <w:sz w:val="22"/>
        </w:rPr>
        <w:t xml:space="preserve">Copyright (c) 2011 Rodrigo S. </w:t>
      </w:r>
      <w:r>
        <w:rPr>
          <w:rStyle w:val="a0"/>
          <w:rFonts w:ascii="宋体" w:hAnsi="宋体"/>
          <w:sz w:val="22"/>
        </w:rPr>
        <w:t>Manhães</w:t>
      </w:r>
      <w:r>
        <w:rPr>
          <w:rStyle w:val="a0"/>
          <w:rFonts w:ascii="宋体" w:hAnsi="宋体"/>
          <w:sz w:val="22"/>
        </w:rPr>
        <w:br/>
        <w:t xml:space="preserve">Copyright (c) </w:t>
      </w:r>
      <w:r>
        <w:rPr>
          <w:rStyle w:val="a0"/>
          <w:rFonts w:ascii="宋体" w:hAnsi="宋体"/>
          <w:sz w:val="22"/>
        </w:rPr>
        <w:t xml:space="preserve">2012 Jeff </w:t>
      </w:r>
      <w:r>
        <w:rPr>
          <w:rStyle w:val="a0"/>
          <w:rFonts w:ascii="宋体" w:hAnsi="宋体"/>
          <w:sz w:val="22"/>
        </w:rPr>
        <w:t>Forcier</w:t>
      </w:r>
      <w:r>
        <w:rPr>
          <w:rStyle w:val="a0"/>
          <w:rFonts w:ascii="宋体" w:hAnsi="宋体"/>
          <w:sz w:val="22"/>
        </w:rPr>
        <w:t>.</w:t>
      </w:r>
      <w:r>
        <w:rPr>
          <w:rStyle w:val="a0"/>
          <w:rFonts w:ascii="宋体" w:hAnsi="宋体"/>
          <w:sz w:val="22"/>
        </w:rPr>
        <w:br/>
        <w:t xml:space="preserve">Copyright (c) 2005-2017, Michele </w:t>
      </w:r>
      <w:r>
        <w:rPr>
          <w:rStyle w:val="a0"/>
          <w:rFonts w:ascii="宋体" w:hAnsi="宋体"/>
          <w:sz w:val="22"/>
        </w:rPr>
        <w:t>Simionato</w:t>
      </w:r>
      <w:r>
        <w:rPr>
          <w:rStyle w:val="a0"/>
          <w:rFonts w:ascii="宋体" w:hAnsi="宋体"/>
          <w:sz w:val="22"/>
        </w:rPr>
        <w:t xml:space="preserve"> All rights reserved.</w:t>
      </w:r>
      <w:r>
        <w:rPr>
          <w:rStyle w:val="a0"/>
          <w:rFonts w:ascii="宋体" w:hAnsi="宋体"/>
          <w:sz w:val="22"/>
        </w:rPr>
        <w:br/>
        <w:t>Copyright (c) 2010-2015 Benjamin Peterson</w:t>
      </w:r>
      <w:r>
        <w:rPr>
          <w:rStyle w:val="a0"/>
          <w:rFonts w:ascii="宋体" w:hAnsi="宋体"/>
          <w:sz w:val="22"/>
        </w:rPr>
        <w:br/>
        <w:t xml:space="preserve">Copyright (c) 2020 Jeff </w:t>
      </w:r>
      <w:r>
        <w:rPr>
          <w:rStyle w:val="a0"/>
          <w:rFonts w:ascii="宋体" w:hAnsi="宋体"/>
          <w:sz w:val="22"/>
        </w:rPr>
        <w:t>Forcier</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BSD-2-Clause</w:t>
      </w:r>
    </w:p>
    <w:p>
      <w:pPr/>
      <w:r>
        <w:rPr>
          <w:rStyle w:val="a0"/>
          <w:sz w:val="21"/>
        </w:rPr>
        <w:t>Copyright (c) &lt;year&gt; &lt;owner&gt;.</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 retain the above copyright notice, this list of conditions and the following disclaimer.</w:t>
      </w:r>
    </w:p>
    <w:p>
      <w:pPr/>
      <w:r>
        <w:rPr>
          <w:rStyle w:val="a0"/>
          <w:sz w:val="21"/>
        </w:rPr>
        <w:t>2. Redistributions in binary form must reproduce the above copyright notice, this list of conditions and the following disclaimer in the documentation and/or other materials provided with the distribution.</w:t>
      </w:r>
    </w:p>
    <w:p>
      <w:pPr/>
      <w:r>
        <w:rPr>
          <w:rStyle w:val="a0"/>
          <w:sz w:val="21"/>
        </w:rPr>
        <w:t xml:space="preserve">THIS SOFTWARE IS PROVIDED BY THE COPYRIGHT HOLDERS AND CONTRIBUTORS "AS IS" AND ANY EXPRESS OR </w:t>
      </w:r>
      <w:r>
        <w:rPr>
          <w:rStyle w:val="a0"/>
          <w:sz w:val="21"/>
        </w:rPr>
        <w:t>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