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reiserfs-utils</w:t>
      </w:r>
      <w:r>
        <w:rPr>
          <w:rStyle w:val="a0"/>
          <w:rFonts w:ascii="Arial" w:hAnsi="Arial"/>
          <w:sz w:val="21"/>
        </w:rPr>
        <w:t xml:space="preserve"> </w:t>
      </w:r>
      <w:r>
        <w:rPr>
          <w:rStyle w:val="a0"/>
          <w:rFonts w:ascii="Arial" w:hAnsi="Arial"/>
          <w:sz w:val="21"/>
        </w:rPr>
        <w:t>3.6.27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label on that code so we can keep things straight. It will be a kindness if you identify whether Hans Reiser is allowed to license code labeled as owned by you on your behalf other than under this license, because he wants to know if it is okay to do so and put a check in the mail to you (for non-trivial improvements) when he makes his next sale. He makes no guarantees as to the amount if any, though he feels motivated to motivate contributors, and you can surely discuss this with him before or after contributing. You have the right to decline to allow him to license your code contribution other than under this license or the GPL. Further licensing options are available for commercial and/or other interests directly from reiser@namesys.com&lt;P&gt; END LICENSING]</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2004 Hans Reiser Group: Unsorted</w:t>
      </w:r>
    </w:p>
    <w:p>
      <w:pPr>
        <w:spacing w:line="420" w:lineRule="exact"/>
      </w:pPr>
      <w:r>
        <w:rPr>
          <w:rStyle w:val="a0"/>
          <w:rFonts w:ascii="Arial" w:hAnsi="Arial"/>
          <w:sz w:val="20"/>
        </w:rPr>
        <w:t>Copyright 2002-2004 by Hans Reiser, licensing governed by reiserfsprogs/README</w:t>
      </w:r>
    </w:p>
    <w:p>
      <w:pPr>
        <w:spacing w:line="420" w:lineRule="exact"/>
      </w:pPr>
      <w:r>
        <w:rPr>
          <w:rStyle w:val="a0"/>
          <w:rFonts w:ascii="Arial" w:hAnsi="Arial"/>
          <w:sz w:val="20"/>
        </w:rPr>
        <w:t>Copyright 2002-2004 Hans Reiser, licensing governed by reiserfsprogs/README</w:t>
      </w:r>
    </w:p>
    <w:p>
      <w:pPr>
        <w:spacing w:line="420" w:lineRule="exact"/>
      </w:pPr>
      <w:r>
        <w:rPr>
          <w:rStyle w:val="a0"/>
          <w:rFonts w:ascii="Arial" w:hAnsi="Arial"/>
          <w:sz w:val="20"/>
        </w:rPr>
        <w:t>Copyright 2001-2004 by Hans Reiser, licensing governed by reiserfsprogs/README</w:t>
      </w:r>
    </w:p>
    <w:p>
      <w:pPr>
        <w:spacing w:line="420" w:lineRule="exact"/>
      </w:pPr>
      <w:r>
        <w:rPr>
          <w:rStyle w:val="a0"/>
          <w:rFonts w:ascii="Arial" w:hAnsi="Arial"/>
          <w:sz w:val="20"/>
        </w:rPr>
        <w:t>Copyright 2000-2004 by Hans Reiser, licensing governed by reiserfsprogs/README</w:t>
      </w:r>
    </w:p>
    <w:p>
      <w:pPr>
        <w:spacing w:line="420" w:lineRule="exact"/>
      </w:pPr>
      <w:r>
        <w:rPr>
          <w:rStyle w:val="a0"/>
          <w:rFonts w:ascii="Arial" w:hAnsi="Arial"/>
          <w:sz w:val="20"/>
        </w:rPr>
        <w:t>Copyright 1999-2004 by Hans Reiser, licensing governed by reiserfsprogs/README</w:t>
      </w:r>
    </w:p>
    <w:p>
      <w:pPr>
        <w:spacing w:line="420" w:lineRule="exact"/>
      </w:pPr>
      <w:r>
        <w:rPr>
          <w:rStyle w:val="a0"/>
          <w:rFonts w:ascii="Arial" w:hAnsi="Arial"/>
          <w:sz w:val="20"/>
        </w:rPr>
        <w:t>Copyright 1996-2004 by Hans Reiser, licensing governed by reiserfsprogs/README.</w:t>
      </w:r>
    </w:p>
    <w:p>
      <w:pPr>
        <w:spacing w:line="420" w:lineRule="exact"/>
      </w:pPr>
      <w:r>
        <w:rPr>
          <w:rStyle w:val="a0"/>
          <w:rFonts w:ascii="Arial" w:hAnsi="Arial"/>
          <w:sz w:val="20"/>
        </w:rPr>
        <w:t>Copyright 1996-2004 by Hans Reiser, licensing governed by reiserfsprogs/README</w:t>
      </w:r>
    </w:p>
    <w:p>
      <w:pPr>
        <w:spacing w:line="420" w:lineRule="exact"/>
      </w:pPr>
      <w:r>
        <w:rPr>
          <w:rStyle w:val="a0"/>
          <w:rFonts w:ascii="Arial" w:hAnsi="Arial"/>
          <w:sz w:val="20"/>
        </w:rPr>
        <w:t>Copyright 1996-2004 Hans Reiser.</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2016 SUSE</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