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hcache-sizeof-agent 1.0.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