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lasem 0.6.0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2004 Richard D. Worth</w:t>
        <w:br/>
        <w:t>Copyright (c) 2023 Matthew Jakeman</w:t>
        <w:br/>
        <w:t>Copyright (c) 2013 Emmanuel Pacaud</w:t>
        <w:br/>
        <w:t>Copyright (c) 2011 Emmanuel Pacaud</w:t>
        <w:br/>
        <w:t>Copyright (c) 2007-2014 Emmanuel Pacaud</w:t>
        <w:br/>
        <w:t>Copyright (c) 1991, 1999 Free Software Foundation, Inc.</w:t>
        <w:br/>
        <w:t>Copyright (c) 2009 Emmanuel Pacaud</w:t>
        <w:br/>
        <w:t>Copyright (c) 2007-2011 Emmanuel Pacaud</w:t>
        <w:br/>
        <w:t>Copyright (c) 2000 Eazel, Inc.</w:t>
        <w:br/>
        <w:t>Copyright (c) 2002 Dom Lachowicz &lt;cinamod@hotmail.com&gt;</w:t>
        <w:br/>
        <w:t>Copyright (c) 2010 Emmanuel Pacaud</w:t>
        <w:br/>
        <w:t>Copyright (c) 2004 Caleb Moore</w:t>
        <w:br/>
        <w:t>Copyright (c) 2012 Emmanuel Pacaud</w:t>
        <w:br/>
        <w:t>Copyright (c) 2000 Eazel, Inc.</w:t>
        <w:br/>
        <w:t>Copyright (c) 2007-2012 Emmanuel Pacaud</w:t>
        <w:br/>
        <w:t>Copyright (c) 2007-2010 Emmanuel Pacaud</w:t>
        <w:br/>
        <w:t>Copyright (c) 2006 Red Hat, Inc.</w:t>
        <w:br/>
        <w:t>Copyright (c) 2009-10 Emmanuel Pacaud</w:t>
        <w:br/>
        <w:t>Copyright (c) 2010 Emmanuel Pacaud</w:t>
        <w:br/>
        <w:t>Copyright (c) 2005 damon chaplin.</w:t>
        <w:br/>
        <w:t>Copyright (c) 2010-2012 Emmanuel Pacaud</w:t>
        <w:br/>
        <w:t>Copyright (c) 2002 Dom Lachowicz</w:t>
        <w:br/>
        <w:t>Copyright (c) 2007-2009 Emmanuel Pacaud</w:t>
        <w:br/>
        <w:t>Copyright (c) 2015 Emmanuel Pacaud</w:t>
        <w:br/>
        <w:t>Copyright (c) 2007-2008 Emmanuel Pacaud</w:t>
        <w:br/>
        <w:t>Copyright (c) 2009-2012 Emmanuel Pacaud</w:t>
        <w:br/>
        <w:t>Copyright (c) 2007-2009 Emmanuel Pacaud</w:t>
        <w:br/>
        <w:t>Copyright (c) 2007-2015 Emmanuel Pacaud</w:t>
        <w:br/>
        <w:t>Copyright (c) 2009-2010 Emmanuel Pacaud</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