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F79" w:rsidRDefault="00A6446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34F79" w:rsidRDefault="00B34F79">
      <w:pPr>
        <w:spacing w:line="420" w:lineRule="exact"/>
        <w:jc w:val="center"/>
        <w:rPr>
          <w:rFonts w:ascii="Arial" w:hAnsi="Arial" w:cs="Arial"/>
          <w:b/>
          <w:snapToGrid/>
          <w:sz w:val="32"/>
          <w:szCs w:val="32"/>
        </w:rPr>
      </w:pPr>
    </w:p>
    <w:p w:rsidR="00B34F79" w:rsidRDefault="00A6446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revail all other license information with r</w:t>
      </w:r>
      <w:bookmarkStart w:id="0" w:name="_GoBack"/>
      <w:bookmarkEnd w:id="0"/>
      <w:r>
        <w:rPr>
          <w:rFonts w:ascii="Arial" w:hAnsi="Arial" w:cs="Arial"/>
          <w:snapToGrid/>
        </w:rPr>
        <w:t xml:space="preserve">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34F79" w:rsidRDefault="00B34F79">
      <w:pPr>
        <w:spacing w:line="420" w:lineRule="exact"/>
        <w:jc w:val="both"/>
        <w:rPr>
          <w:rFonts w:ascii="Arial" w:hAnsi="Arial" w:cs="Arial"/>
          <w:snapToGrid/>
        </w:rPr>
      </w:pPr>
    </w:p>
    <w:p w:rsidR="00B34F79" w:rsidRDefault="00A6446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34F79" w:rsidRDefault="00A6446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34F79" w:rsidRDefault="00B34F79">
      <w:pPr>
        <w:spacing w:line="420" w:lineRule="exact"/>
        <w:jc w:val="both"/>
        <w:rPr>
          <w:rFonts w:ascii="Arial" w:hAnsi="Arial" w:cs="Arial"/>
          <w:i/>
          <w:snapToGrid/>
          <w:color w:val="0099FF"/>
          <w:sz w:val="18"/>
          <w:szCs w:val="18"/>
        </w:rPr>
      </w:pPr>
    </w:p>
    <w:p w:rsidR="00B34F79" w:rsidRDefault="00A6446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34F79" w:rsidRDefault="00B34F79">
      <w:pPr>
        <w:pStyle w:val="a8"/>
        <w:spacing w:before="0" w:after="0" w:line="240" w:lineRule="auto"/>
        <w:jc w:val="left"/>
        <w:rPr>
          <w:rFonts w:ascii="Arial" w:hAnsi="Arial" w:cs="Arial"/>
          <w:bCs w:val="0"/>
          <w:sz w:val="21"/>
          <w:szCs w:val="21"/>
        </w:rPr>
      </w:pPr>
    </w:p>
    <w:p w:rsidR="00B34F79" w:rsidRDefault="00A6446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rdma-core 35.1</w:t>
      </w:r>
    </w:p>
    <w:p w:rsidR="00B34F79" w:rsidRDefault="00A64464">
      <w:pPr>
        <w:rPr>
          <w:rFonts w:ascii="Arial" w:hAnsi="Arial" w:cs="Arial"/>
          <w:b/>
        </w:rPr>
      </w:pPr>
      <w:r>
        <w:rPr>
          <w:rFonts w:ascii="Arial" w:hAnsi="Arial" w:cs="Arial"/>
          <w:b/>
        </w:rPr>
        <w:t xml:space="preserve">Copyright notice: </w:t>
      </w:r>
    </w:p>
    <w:p w:rsidR="00B34F79" w:rsidRDefault="00A64464">
      <w:pPr>
        <w:pStyle w:val="Default"/>
        <w:rPr>
          <w:rFonts w:ascii="宋体" w:hAnsi="宋体" w:cs="宋体"/>
          <w:sz w:val="22"/>
          <w:szCs w:val="22"/>
        </w:rPr>
      </w:pPr>
      <w:r>
        <w:rPr>
          <w:rFonts w:ascii="宋体" w:hAnsi="宋体"/>
          <w:sz w:val="22"/>
        </w:rPr>
        <w:t xml:space="preserve">Copyright (c) 2004-2014 Mellanox Technologies Ltd.  All </w:t>
      </w:r>
      <w:r>
        <w:rPr>
          <w:rFonts w:ascii="宋体" w:hAnsi="宋体"/>
          <w:sz w:val="22"/>
        </w:rPr>
        <w:t>rights reserved.</w:t>
      </w:r>
      <w:r>
        <w:rPr>
          <w:rFonts w:ascii="宋体" w:hAnsi="宋体"/>
          <w:sz w:val="22"/>
        </w:rPr>
        <w:br/>
        <w:t>Copyright 2015-2017 Obsidian Research Corp.</w:t>
      </w:r>
      <w:r>
        <w:rPr>
          <w:rFonts w:ascii="宋体" w:hAnsi="宋体"/>
          <w:sz w:val="22"/>
        </w:rPr>
        <w:br/>
        <w:t>Copyright (c) 2019, Mellanox Technologies. All rights reserved. See COPYING file</w:t>
      </w:r>
      <w:r>
        <w:rPr>
          <w:rFonts w:ascii="宋体" w:hAnsi="宋体"/>
          <w:sz w:val="22"/>
        </w:rPr>
        <w:br/>
        <w:t>Copyright (c) 2017, Mellanox Technologies inc.  All rights reserved.</w:t>
      </w:r>
      <w:r>
        <w:rPr>
          <w:rFonts w:ascii="宋体" w:hAnsi="宋体"/>
          <w:sz w:val="22"/>
        </w:rPr>
        <w:br/>
        <w:t>Copyright (c) 2020 Nvidia. All rights reserve</w:t>
      </w:r>
      <w:r>
        <w:rPr>
          <w:rFonts w:ascii="宋体" w:hAnsi="宋体"/>
          <w:sz w:val="22"/>
        </w:rPr>
        <w:t>d.</w:t>
      </w:r>
      <w:r>
        <w:rPr>
          <w:rFonts w:ascii="宋体" w:hAnsi="宋体"/>
          <w:sz w:val="22"/>
        </w:rPr>
        <w:br/>
        <w:t>Copyright (c) 2013-2015 Intel Corporation.  All rights reserved.</w:t>
      </w:r>
      <w:r>
        <w:rPr>
          <w:rFonts w:ascii="宋体" w:hAnsi="宋体"/>
          <w:sz w:val="22"/>
        </w:rPr>
        <w:br/>
        <w:t>Copyright (c) 2003-2014 Chelsio Communications, Inc. All rights reserved.</w:t>
      </w:r>
      <w:r>
        <w:rPr>
          <w:rFonts w:ascii="宋体" w:hAnsi="宋体"/>
          <w:sz w:val="22"/>
        </w:rPr>
        <w:br/>
        <w:t>Copyright (C) 2008-2013 Emulex.  All rights reserved.</w:t>
      </w:r>
      <w:r>
        <w:rPr>
          <w:rFonts w:ascii="宋体" w:hAnsi="宋体"/>
          <w:sz w:val="22"/>
        </w:rPr>
        <w:br/>
        <w:t>Copyright (c) 2006 Cisco Systems, Inc.  All rights reserved.</w:t>
      </w:r>
      <w:r>
        <w:rPr>
          <w:rFonts w:ascii="宋体" w:hAnsi="宋体"/>
          <w:sz w:val="22"/>
        </w:rPr>
        <w:br/>
        <w:t>Copyright (c) 2009-2011 Mellanox Technologies LTD.  All rights reserved.</w:t>
      </w:r>
      <w:r>
        <w:rPr>
          <w:rFonts w:ascii="宋体" w:hAnsi="宋体"/>
          <w:sz w:val="22"/>
        </w:rPr>
        <w:br/>
        <w:t>Copyright (c) 2020 Intel Corporation. All rights reserved. See COPYING file</w:t>
      </w:r>
      <w:r>
        <w:rPr>
          <w:rFonts w:ascii="宋体" w:hAnsi="宋体"/>
          <w:sz w:val="22"/>
        </w:rPr>
        <w:br/>
        <w:t>Copyright (c) 2008 Lawrence Livermore National Laboratory</w:t>
      </w:r>
      <w:r>
        <w:rPr>
          <w:rFonts w:ascii="宋体" w:hAnsi="宋体"/>
          <w:sz w:val="22"/>
        </w:rPr>
        <w:br/>
        <w:t>Copyright (c) 2011 Lawrence Livermore National L</w:t>
      </w:r>
      <w:r>
        <w:rPr>
          <w:rFonts w:ascii="宋体" w:hAnsi="宋体"/>
          <w:sz w:val="22"/>
        </w:rPr>
        <w:t>ab.  All rights reserved.</w:t>
      </w:r>
      <w:r>
        <w:rPr>
          <w:rFonts w:ascii="宋体" w:hAnsi="宋体"/>
          <w:sz w:val="22"/>
        </w:rPr>
        <w:br/>
        <w:t>Copyright (c) 2006, 2007 Cisco Systems.  All rights reserved.</w:t>
      </w:r>
      <w:r>
        <w:rPr>
          <w:rFonts w:ascii="宋体" w:hAnsi="宋体"/>
          <w:sz w:val="22"/>
        </w:rPr>
        <w:br/>
        <w:t>Copyright (c) 2013 Lawrence Livermore National Security.  All rights reserved.</w:t>
      </w:r>
      <w:r>
        <w:rPr>
          <w:rFonts w:ascii="宋体" w:hAnsi="宋体"/>
          <w:sz w:val="22"/>
        </w:rPr>
        <w:br/>
        <w:t>Copyright (c) 2005-2012 Intel Corporation.  All rights reserved.</w:t>
      </w:r>
      <w:r>
        <w:rPr>
          <w:rFonts w:ascii="宋体" w:hAnsi="宋体"/>
          <w:sz w:val="22"/>
        </w:rPr>
        <w:br/>
        <w:t>Copyright (c) 2020, Mell</w:t>
      </w:r>
      <w:r>
        <w:rPr>
          <w:rFonts w:ascii="宋体" w:hAnsi="宋体"/>
          <w:sz w:val="22"/>
        </w:rPr>
        <w:t>anox Technologies. All rights reserved.</w:t>
      </w:r>
      <w:r>
        <w:rPr>
          <w:rFonts w:ascii="宋体" w:hAnsi="宋体"/>
          <w:sz w:val="22"/>
        </w:rPr>
        <w:br/>
      </w:r>
      <w:r>
        <w:rPr>
          <w:rFonts w:ascii="宋体" w:hAnsi="宋体"/>
          <w:sz w:val="22"/>
        </w:rPr>
        <w:lastRenderedPageBreak/>
        <w:t>Copyright (c) 2005-2009 Intel Corporation.  All rights reserved.</w:t>
      </w:r>
      <w:r>
        <w:rPr>
          <w:rFonts w:ascii="宋体" w:hAnsi="宋体"/>
          <w:sz w:val="22"/>
        </w:rPr>
        <w:br/>
        <w:t>Copyright (c) 2004, 2011-2012 Intel Corporation.  All rights reserved.</w:t>
      </w:r>
      <w:r>
        <w:rPr>
          <w:rFonts w:ascii="宋体" w:hAnsi="宋体"/>
          <w:sz w:val="22"/>
        </w:rPr>
        <w:br/>
        <w:t>Copyright 2019-2020 Amazon.com, Inc. or its affiliates. All rights reserved.</w:t>
      </w:r>
      <w:r>
        <w:rPr>
          <w:rFonts w:ascii="宋体" w:hAnsi="宋体"/>
          <w:sz w:val="22"/>
        </w:rPr>
        <w:br/>
        <w:t>Cop</w:t>
      </w:r>
      <w:r>
        <w:rPr>
          <w:rFonts w:ascii="宋体" w:hAnsi="宋体"/>
          <w:sz w:val="22"/>
        </w:rPr>
        <w:t>yright (c) 2020 Intel Corperation.  All rights reserved.</w:t>
      </w:r>
      <w:r>
        <w:rPr>
          <w:rFonts w:ascii="宋体" w:hAnsi="宋体"/>
          <w:sz w:val="22"/>
        </w:rPr>
        <w:br/>
        <w:t>Copyright (c) 2006 Mellanox Technologies. All rights reserved.</w:t>
      </w:r>
      <w:r>
        <w:rPr>
          <w:rFonts w:ascii="宋体" w:hAnsi="宋体"/>
          <w:sz w:val="22"/>
        </w:rPr>
        <w:br/>
        <w:t>Copyright 2020 Intel Corporation. All rights reserved. See COPYING file</w:t>
      </w:r>
      <w:r>
        <w:rPr>
          <w:rFonts w:ascii="宋体" w:hAnsi="宋体"/>
          <w:sz w:val="22"/>
        </w:rPr>
        <w:br/>
        <w:t>Copyright (c) 2004 Topspin Communications.  All rights reserved.</w:t>
      </w:r>
      <w:r>
        <w:rPr>
          <w:rFonts w:ascii="宋体" w:hAnsi="宋体"/>
          <w:sz w:val="22"/>
        </w:rPr>
        <w:br/>
        <w:t>Copyright (c) 2004-2008 Voltaire Inc.  All rights reserved.</w:t>
      </w:r>
      <w:r>
        <w:rPr>
          <w:rFonts w:ascii="宋体" w:hAnsi="宋体"/>
          <w:sz w:val="22"/>
        </w:rPr>
        <w:br/>
        <w:t>Copyright (c) 2021 NVIDIA Corporation . All rights reserved. See COPYING file</w:t>
      </w:r>
      <w:r>
        <w:rPr>
          <w:rFonts w:ascii="宋体" w:hAnsi="宋体"/>
          <w:sz w:val="22"/>
        </w:rPr>
        <w:br/>
        <w:t>Copyright (c) 2014 Intel Corporation.  All rights reserved.</w:t>
      </w:r>
      <w:r>
        <w:rPr>
          <w:rFonts w:ascii="宋体" w:hAnsi="宋体"/>
          <w:sz w:val="22"/>
        </w:rPr>
        <w:br/>
        <w:t xml:space="preserve">Copyright (c) 2017 Mellanox Technologies Ltd. All rights </w:t>
      </w:r>
      <w:r>
        <w:rPr>
          <w:rFonts w:ascii="宋体" w:hAnsi="宋体"/>
          <w:sz w:val="22"/>
        </w:rPr>
        <w:t>reserved.</w:t>
      </w:r>
      <w:r>
        <w:rPr>
          <w:rFonts w:ascii="宋体" w:hAnsi="宋体"/>
          <w:sz w:val="22"/>
        </w:rPr>
        <w:br/>
        <w:t>Copyright (c) 2007 Lawrence Livermore National Lab</w:t>
      </w:r>
      <w:r>
        <w:rPr>
          <w:rFonts w:ascii="宋体" w:hAnsi="宋体"/>
          <w:sz w:val="22"/>
        </w:rPr>
        <w:br/>
        <w:t>Copyright (c) 2013 Oracle and/or its affiliates. All rights reserved.</w:t>
      </w:r>
      <w:r>
        <w:rPr>
          <w:rFonts w:ascii="宋体" w:hAnsi="宋体"/>
          <w:sz w:val="22"/>
        </w:rPr>
        <w:br/>
        <w:t>Copyright (c) 2005 Ammasso, Inc. All rights reserved.</w:t>
      </w:r>
      <w:r>
        <w:rPr>
          <w:rFonts w:ascii="宋体" w:hAnsi="宋体"/>
          <w:sz w:val="22"/>
        </w:rPr>
        <w:br/>
        <w:t>Copyright (c) 2010 QLogic Corporation.</w:t>
      </w:r>
      <w:r>
        <w:rPr>
          <w:rFonts w:ascii="宋体" w:hAnsi="宋体"/>
          <w:sz w:val="22"/>
        </w:rPr>
        <w:br/>
        <w:t>Copyright (c) 2014,2016 Intel Co</w:t>
      </w:r>
      <w:r>
        <w:rPr>
          <w:rFonts w:ascii="宋体" w:hAnsi="宋体"/>
          <w:sz w:val="22"/>
        </w:rPr>
        <w:t>rporation. All Rights Reserved</w:t>
      </w:r>
      <w:r>
        <w:rPr>
          <w:rFonts w:ascii="宋体" w:hAnsi="宋体"/>
          <w:sz w:val="22"/>
        </w:rPr>
        <w:br/>
        <w:t>Copyright (c) 2009-2010 Intel Corporation.  All rights reserved.</w:t>
      </w:r>
      <w:r>
        <w:rPr>
          <w:rFonts w:ascii="宋体" w:hAnsi="宋体"/>
          <w:sz w:val="22"/>
        </w:rPr>
        <w:br/>
        <w:t>Copyright (c) 2018 Mellanox Technologies, Inc. All rights reserved. See COPYING file</w:t>
      </w:r>
      <w:r>
        <w:rPr>
          <w:rFonts w:ascii="宋体" w:hAnsi="宋体"/>
          <w:sz w:val="22"/>
        </w:rPr>
        <w:br/>
        <w:t>Copyright (c) 2006-2007 The Regents of the University of California.</w:t>
      </w:r>
      <w:r>
        <w:rPr>
          <w:rFonts w:ascii="宋体" w:hAnsi="宋体"/>
          <w:sz w:val="22"/>
        </w:rPr>
        <w:br/>
        <w:t>Copyri</w:t>
      </w:r>
      <w:r>
        <w:rPr>
          <w:rFonts w:ascii="宋体" w:hAnsi="宋体"/>
          <w:sz w:val="22"/>
        </w:rPr>
        <w:t>ght (c) 2006 Cisco Systems.  All rights reserved.</w:t>
      </w:r>
      <w:r>
        <w:rPr>
          <w:rFonts w:ascii="宋体" w:hAnsi="宋体"/>
          <w:sz w:val="22"/>
        </w:rPr>
        <w:br/>
        <w:t>Copyright (c) 2012 Lawrence Livermore National Security. All rights reserved.</w:t>
      </w:r>
      <w:r>
        <w:rPr>
          <w:rFonts w:ascii="宋体" w:hAnsi="宋体"/>
          <w:sz w:val="22"/>
        </w:rPr>
        <w:br/>
        <w:t>Copyright (c) 2011 Lawrence Livermore National Security. All rights reserved.</w:t>
      </w:r>
      <w:r>
        <w:rPr>
          <w:rFonts w:ascii="宋体" w:hAnsi="宋体"/>
          <w:sz w:val="22"/>
        </w:rPr>
        <w:br/>
        <w:t>Copyright (c) 1996-2003 Intel Corporation. All rig</w:t>
      </w:r>
      <w:r>
        <w:rPr>
          <w:rFonts w:ascii="宋体" w:hAnsi="宋体"/>
          <w:sz w:val="22"/>
        </w:rPr>
        <w:t>hts reserved.</w:t>
      </w:r>
      <w:r>
        <w:rPr>
          <w:rFonts w:ascii="宋体" w:hAnsi="宋体"/>
          <w:sz w:val="22"/>
        </w:rPr>
        <w:br/>
        <w:t>Copyright (c) 2006-2009 Voltaire, Inc. All rights reserved.</w:t>
      </w:r>
      <w:r>
        <w:rPr>
          <w:rFonts w:ascii="宋体" w:hAnsi="宋体"/>
          <w:sz w:val="22"/>
        </w:rPr>
        <w:br/>
        <w:t>Copyright (c) 2011 Intel Corporation.  All rights reserved.</w:t>
      </w:r>
      <w:r>
        <w:rPr>
          <w:rFonts w:ascii="宋体" w:hAnsi="宋体"/>
          <w:sz w:val="22"/>
        </w:rPr>
        <w:br/>
        <w:t>Copyright (c) 2018, Mellanox Technologies inc.  All rights reserved.</w:t>
      </w:r>
      <w:r>
        <w:rPr>
          <w:rFonts w:ascii="宋体" w:hAnsi="宋体"/>
          <w:sz w:val="22"/>
        </w:rPr>
        <w:br/>
        <w:t xml:space="preserve">Copyright (c) 2017-2018, Mellanox Technologies inc.  </w:t>
      </w:r>
      <w:r>
        <w:rPr>
          <w:rFonts w:ascii="宋体" w:hAnsi="宋体"/>
          <w:sz w:val="22"/>
        </w:rPr>
        <w:t>All rights reserved.</w:t>
      </w:r>
      <w:r>
        <w:rPr>
          <w:rFonts w:ascii="宋体" w:hAnsi="宋体"/>
          <w:sz w:val="22"/>
        </w:rPr>
        <w:br/>
        <w:t>Copyright (c) 2007, 2008 Mellanox Technologies. All rights reserved.</w:t>
      </w:r>
      <w:r>
        <w:rPr>
          <w:rFonts w:ascii="宋体" w:hAnsi="宋体"/>
          <w:sz w:val="22"/>
        </w:rPr>
        <w:br/>
        <w:t>Copyright (c) 2016-2017 Hisilicon Limited.</w:t>
      </w:r>
      <w:r>
        <w:rPr>
          <w:rFonts w:ascii="宋体" w:hAnsi="宋体"/>
          <w:sz w:val="22"/>
        </w:rPr>
        <w:br/>
        <w:t>Copyright (c) 2019 Mellanox Technologies. All rights reserved.</w:t>
      </w:r>
      <w:r>
        <w:rPr>
          <w:rFonts w:ascii="宋体" w:hAnsi="宋体"/>
          <w:sz w:val="22"/>
        </w:rPr>
        <w:br/>
        <w:t>Copyright (c) 2017 Hisilicon Limited.</w:t>
      </w:r>
      <w:r>
        <w:rPr>
          <w:rFonts w:ascii="宋体" w:hAnsi="宋体"/>
          <w:sz w:val="22"/>
        </w:rPr>
        <w:br/>
        <w:t>COPYRIGHT (c) 2016 Obs</w:t>
      </w:r>
      <w:r>
        <w:rPr>
          <w:rFonts w:ascii="宋体" w:hAnsi="宋体"/>
          <w:sz w:val="22"/>
        </w:rPr>
        <w:t>idian Research Corporation.</w:t>
      </w:r>
      <w:r>
        <w:rPr>
          <w:rFonts w:ascii="宋体" w:hAnsi="宋体"/>
          <w:sz w:val="22"/>
        </w:rPr>
        <w:br/>
        <w:t>COPYRIGHT (c) 2016 Obsidian Research Corporation. See COPYING file Run cmake as: mkdir build cmake -GNinja ..</w:t>
      </w:r>
      <w:r>
        <w:rPr>
          <w:rFonts w:ascii="宋体" w:hAnsi="宋体"/>
          <w:sz w:val="22"/>
        </w:rPr>
        <w:br/>
        <w:t>Copyright (c) 2020 Kamal Heib &lt;kamalheib1@gmail.com&gt;, All rights reserved.  See COPYING file</w:t>
      </w:r>
      <w:r>
        <w:rPr>
          <w:rFonts w:ascii="宋体" w:hAnsi="宋体"/>
          <w:sz w:val="22"/>
        </w:rPr>
        <w:br/>
        <w:t>Copyright (c) 2011 Mellan</w:t>
      </w:r>
      <w:r>
        <w:rPr>
          <w:rFonts w:ascii="宋体" w:hAnsi="宋体"/>
          <w:sz w:val="22"/>
        </w:rPr>
        <w:t>ox Technologies LTD.  All rights reserved.</w:t>
      </w:r>
      <w:r>
        <w:rPr>
          <w:rFonts w:ascii="宋体" w:hAnsi="宋体"/>
          <w:sz w:val="22"/>
        </w:rPr>
        <w:br/>
        <w:t>Copyright (c) 2009 HNR Consulting. All rights reserved.</w:t>
      </w:r>
      <w:r>
        <w:rPr>
          <w:rFonts w:ascii="宋体" w:hAnsi="宋体"/>
          <w:sz w:val="22"/>
        </w:rPr>
        <w:br/>
        <w:t>Copyright (c) 2002-2010 Mellanox Technologies LTD. All rights reserved.</w:t>
      </w:r>
      <w:r>
        <w:rPr>
          <w:rFonts w:ascii="宋体" w:hAnsi="宋体"/>
          <w:sz w:val="22"/>
        </w:rPr>
        <w:br/>
        <w:t>Copyright (c) 2005, 2006 Cisco Systems.  All rights reserved.</w:t>
      </w:r>
      <w:r>
        <w:rPr>
          <w:rFonts w:ascii="宋体" w:hAnsi="宋体"/>
          <w:sz w:val="22"/>
        </w:rPr>
        <w:br/>
        <w:t>Copyright (c) 2005, 200</w:t>
      </w:r>
      <w:r>
        <w:rPr>
          <w:rFonts w:ascii="宋体" w:hAnsi="宋体"/>
          <w:sz w:val="22"/>
        </w:rPr>
        <w:t>6 Cisco Systems, Inc.  All rights reserved.</w:t>
      </w:r>
      <w:r>
        <w:rPr>
          <w:rFonts w:ascii="宋体" w:hAnsi="宋体"/>
          <w:sz w:val="22"/>
        </w:rPr>
        <w:br/>
        <w:t>Copyright (c) 2008-2009 Voltaire Inc.  All rights reserved.</w:t>
      </w:r>
      <w:r>
        <w:rPr>
          <w:rFonts w:ascii="宋体" w:hAnsi="宋体"/>
          <w:sz w:val="22"/>
        </w:rPr>
        <w:br/>
      </w:r>
      <w:r>
        <w:rPr>
          <w:rFonts w:ascii="宋体" w:hAnsi="宋体"/>
          <w:sz w:val="22"/>
        </w:rPr>
        <w:lastRenderedPageBreak/>
        <w:t>Copyright (c) 2005-2014 Intel Corporation.  All rights reserved.</w:t>
      </w:r>
      <w:r>
        <w:rPr>
          <w:rFonts w:ascii="宋体" w:hAnsi="宋体"/>
          <w:sz w:val="22"/>
        </w:rPr>
        <w:br/>
        <w:t>Copyright (c) 2016 Mellanox Technologies Ltd. All rights reserved.</w:t>
      </w:r>
      <w:r>
        <w:rPr>
          <w:rFonts w:ascii="宋体" w:hAnsi="宋体"/>
          <w:sz w:val="22"/>
        </w:rPr>
        <w:br/>
        <w:t>Copyright (c) 2020 M</w:t>
      </w:r>
      <w:r>
        <w:rPr>
          <w:rFonts w:ascii="宋体" w:hAnsi="宋体"/>
          <w:sz w:val="22"/>
        </w:rPr>
        <w:t>ellanox Technologies, Inc. All rights reserved. See COPYING file</w:t>
      </w:r>
      <w:r>
        <w:rPr>
          <w:rFonts w:ascii="宋体" w:hAnsi="宋体"/>
          <w:sz w:val="22"/>
        </w:rPr>
        <w:br/>
        <w:t>COPYRIGHT (c) 2015 Obsidian Research Corporation.</w:t>
      </w:r>
      <w:r>
        <w:rPr>
          <w:rFonts w:ascii="宋体" w:hAnsi="宋体"/>
          <w:sz w:val="22"/>
        </w:rPr>
        <w:br/>
        <w:t>Copyright (c) 2012 Mellanox Technologies LTD.  All rights reserved.</w:t>
      </w:r>
      <w:r>
        <w:rPr>
          <w:rFonts w:ascii="宋体" w:hAnsi="宋体"/>
          <w:sz w:val="22"/>
        </w:rPr>
        <w:br/>
        <w:t>Copyright (c) 2012-2017 VMware, Inc.  All rights reserved.</w:t>
      </w:r>
      <w:r>
        <w:rPr>
          <w:rFonts w:ascii="宋体" w:hAnsi="宋体"/>
          <w:sz w:val="22"/>
        </w:rPr>
        <w:br/>
        <w:t xml:space="preserve">Copyright (c) </w:t>
      </w:r>
      <w:r>
        <w:rPr>
          <w:rFonts w:ascii="宋体" w:hAnsi="宋体"/>
          <w:sz w:val="22"/>
        </w:rPr>
        <w:t>2013 Intel Corporation.  All rights reserved.</w:t>
      </w:r>
      <w:r>
        <w:rPr>
          <w:rFonts w:ascii="宋体" w:hAnsi="宋体"/>
          <w:sz w:val="22"/>
        </w:rPr>
        <w:br/>
        <w:t>Copyright (c) 2020 NVIDIA Corporation . All rights reserved. See COPYING file</w:t>
      </w:r>
      <w:r>
        <w:rPr>
          <w:rFonts w:ascii="宋体" w:hAnsi="宋体"/>
          <w:sz w:val="22"/>
        </w:rPr>
        <w:br/>
        <w:t>Copyright (c) 2019 Mellanox Technologies, Inc. All rights reserved.  See COPYING file</w:t>
      </w:r>
      <w:r>
        <w:rPr>
          <w:rFonts w:ascii="宋体" w:hAnsi="宋体"/>
          <w:sz w:val="22"/>
        </w:rPr>
        <w:br/>
        <w:t>Copyright (c) 2004 Intel Corporation.  All rig</w:t>
      </w:r>
      <w:r>
        <w:rPr>
          <w:rFonts w:ascii="宋体" w:hAnsi="宋体"/>
          <w:sz w:val="22"/>
        </w:rPr>
        <w:t>hts reserved.</w:t>
      </w:r>
      <w:r>
        <w:rPr>
          <w:rFonts w:ascii="宋体" w:hAnsi="宋体"/>
          <w:sz w:val="22"/>
        </w:rPr>
        <w:br/>
        <w:t>Copyright (c) 2017 Mellanox Technologies, Inc.  All rights reserved.</w:t>
      </w:r>
      <w:r>
        <w:rPr>
          <w:rFonts w:ascii="宋体" w:hAnsi="宋体"/>
          <w:sz w:val="22"/>
        </w:rPr>
        <w:br/>
        <w:t>Copyright (c) 2010 HNR Consulting.  All rights reserved.</w:t>
      </w:r>
      <w:r>
        <w:rPr>
          <w:rFonts w:ascii="宋体" w:hAnsi="宋体"/>
          <w:sz w:val="22"/>
        </w:rPr>
        <w:br/>
        <w:t>Copyright (c) 2019 Mellanox Technologies, Inc. All rights reserved.</w:t>
      </w:r>
      <w:r>
        <w:rPr>
          <w:rFonts w:ascii="宋体" w:hAnsi="宋体"/>
          <w:sz w:val="22"/>
        </w:rPr>
        <w:br/>
        <w:t xml:space="preserve">Copyright (c) 2009-2014 Chelsio Communications, </w:t>
      </w:r>
      <w:r>
        <w:rPr>
          <w:rFonts w:ascii="宋体" w:hAnsi="宋体"/>
          <w:sz w:val="22"/>
        </w:rPr>
        <w:t>Inc. All rights reserved.</w:t>
      </w:r>
      <w:r>
        <w:rPr>
          <w:rFonts w:ascii="宋体" w:hAnsi="宋体"/>
          <w:sz w:val="22"/>
        </w:rPr>
        <w:br/>
        <w:t>Copyright (c) 2016 - 2017, Broadcom. All rights reserved.  The term Broadcom refers to Broadcom Limited and/or its subsidiaries.</w:t>
      </w:r>
      <w:r>
        <w:rPr>
          <w:rFonts w:ascii="宋体" w:hAnsi="宋体"/>
          <w:sz w:val="22"/>
        </w:rPr>
        <w:br/>
        <w:t>Copyright (c) 2014 Intel Corporation, All rights reserved.</w:t>
      </w:r>
      <w:r>
        <w:rPr>
          <w:rFonts w:ascii="宋体" w:hAnsi="宋体"/>
          <w:sz w:val="22"/>
        </w:rPr>
        <w:br/>
        <w:t>Copyright (c) 2013-2016 Intel Corporation.</w:t>
      </w:r>
      <w:r>
        <w:rPr>
          <w:rFonts w:ascii="宋体" w:hAnsi="宋体"/>
          <w:sz w:val="22"/>
        </w:rPr>
        <w:t xml:space="preserve">  All rights reserved.</w:t>
      </w:r>
      <w:r>
        <w:rPr>
          <w:rFonts w:ascii="宋体" w:hAnsi="宋体"/>
          <w:sz w:val="22"/>
        </w:rPr>
        <w:br/>
        <w:t>Copyright 2020 Amazon.com, Inc. or its affiliates. All rights reserved.</w:t>
      </w:r>
      <w:r>
        <w:rPr>
          <w:rFonts w:ascii="宋体" w:hAnsi="宋体"/>
          <w:sz w:val="22"/>
        </w:rPr>
        <w:br/>
        <w:t>Copyright (c) 2008 Voltaire, Inc. All rights reserved.</w:t>
      </w:r>
      <w:r>
        <w:rPr>
          <w:rFonts w:ascii="宋体" w:hAnsi="宋体"/>
          <w:sz w:val="22"/>
        </w:rPr>
        <w:br/>
        <w:t>Copyright (c) 2005 PathScale, Inc.  All rights reserved.</w:t>
      </w:r>
      <w:r>
        <w:rPr>
          <w:rFonts w:ascii="宋体" w:hAnsi="宋体"/>
          <w:sz w:val="22"/>
        </w:rPr>
        <w:br/>
        <w:t>Copyright (c) 2004 Mellanox Technologies Ltd.  Al</w:t>
      </w:r>
      <w:r>
        <w:rPr>
          <w:rFonts w:ascii="宋体" w:hAnsi="宋体"/>
          <w:sz w:val="22"/>
        </w:rPr>
        <w:t>l rights reserved.</w:t>
      </w:r>
      <w:r>
        <w:rPr>
          <w:rFonts w:ascii="宋体" w:hAnsi="宋体"/>
          <w:sz w:val="22"/>
        </w:rPr>
        <w:br/>
        <w:t>Copyright (c) 2006,2007 The Regents of the University of California.</w:t>
      </w:r>
      <w:r>
        <w:rPr>
          <w:rFonts w:ascii="宋体" w:hAnsi="宋体"/>
          <w:sz w:val="22"/>
        </w:rPr>
        <w:br/>
        <w:t>Copyright (c) 2016 Hisilicon Limited.</w:t>
      </w:r>
      <w:r>
        <w:rPr>
          <w:rFonts w:ascii="宋体" w:hAnsi="宋体"/>
          <w:sz w:val="22"/>
        </w:rPr>
        <w:br/>
        <w:t>Copyright (c) 2002-2019 Mellanox Technologies LTD. All rights reserved.</w:t>
      </w:r>
      <w:r>
        <w:rPr>
          <w:rFonts w:ascii="宋体" w:hAnsi="宋体"/>
          <w:sz w:val="22"/>
        </w:rPr>
        <w:br/>
        <w:t>Copyright (c) 2020 Nvidia, Inc. All rights reserved. See C</w:t>
      </w:r>
      <w:r>
        <w:rPr>
          <w:rFonts w:ascii="宋体" w:hAnsi="宋体"/>
          <w:sz w:val="22"/>
        </w:rPr>
        <w:t>OPYING file</w:t>
      </w:r>
      <w:r>
        <w:rPr>
          <w:rFonts w:ascii="宋体" w:hAnsi="宋体"/>
          <w:sz w:val="22"/>
        </w:rPr>
        <w:br/>
        <w:t>Copyright (c) 2004-2009 Voltaire, Inc. All rights reserved.</w:t>
      </w:r>
      <w:r>
        <w:rPr>
          <w:rFonts w:ascii="宋体" w:hAnsi="宋体"/>
          <w:sz w:val="22"/>
        </w:rPr>
        <w:br/>
        <w:t>COPYRIGHT (c) 2017-2018 Mellanox Technologies Ltd Licensed under BSD (MIT variant) or GPLv2. See COPYING.</w:t>
      </w:r>
      <w:r>
        <w:rPr>
          <w:rFonts w:ascii="宋体" w:hAnsi="宋体"/>
          <w:sz w:val="22"/>
        </w:rPr>
        <w:br/>
        <w:t>Copyright (c) 2010-2014 Intel Corporation.  All rights reserved.</w:t>
      </w:r>
      <w:r>
        <w:rPr>
          <w:rFonts w:ascii="宋体" w:hAnsi="宋体"/>
          <w:sz w:val="22"/>
        </w:rPr>
        <w:br/>
        <w:t>Copyright (c)</w:t>
      </w:r>
      <w:r>
        <w:rPr>
          <w:rFonts w:ascii="宋体" w:hAnsi="宋体"/>
          <w:sz w:val="22"/>
        </w:rPr>
        <w:t xml:space="preserve"> 2013 Lawrence Livermore National Security. All rights reserved.</w:t>
      </w:r>
      <w:r>
        <w:rPr>
          <w:rFonts w:ascii="宋体" w:hAnsi="宋体"/>
          <w:sz w:val="22"/>
        </w:rPr>
        <w:br/>
        <w:t>Copyright (c) 2005, 2006, 2007, 2008 Mellanox Technologies. All rights reserved.</w:t>
      </w:r>
      <w:r>
        <w:rPr>
          <w:rFonts w:ascii="宋体" w:hAnsi="宋体"/>
          <w:sz w:val="22"/>
        </w:rPr>
        <w:br/>
        <w:t>Copyright (c) 2009-2014 Intel Corporation. All rights reserved.</w:t>
      </w:r>
      <w:r>
        <w:rPr>
          <w:rFonts w:ascii="宋体" w:hAnsi="宋体"/>
          <w:sz w:val="22"/>
        </w:rPr>
        <w:br/>
        <w:t>Copyright (c) 2009 Intel Corporation.  All rig</w:t>
      </w:r>
      <w:r>
        <w:rPr>
          <w:rFonts w:ascii="宋体" w:hAnsi="宋体"/>
          <w:sz w:val="22"/>
        </w:rPr>
        <w:t>hts reserved.</w:t>
      </w:r>
      <w:r>
        <w:rPr>
          <w:rFonts w:ascii="宋体" w:hAnsi="宋体"/>
          <w:sz w:val="22"/>
        </w:rPr>
        <w:br/>
        <w:t>Copyright (c) 2014-2015 Mellanox Technologies LTD. All rights reserved.</w:t>
      </w:r>
      <w:r>
        <w:rPr>
          <w:rFonts w:ascii="宋体" w:hAnsi="宋体"/>
          <w:sz w:val="22"/>
        </w:rPr>
        <w:br/>
        <w:t>Copyright (c) 2012 Mellanox Technologies, Inc.  All rights reserved.</w:t>
      </w:r>
      <w:r>
        <w:rPr>
          <w:rFonts w:ascii="宋体" w:hAnsi="宋体"/>
          <w:sz w:val="22"/>
        </w:rPr>
        <w:br/>
        <w:t>Copyright (c) 2019 Mellanox Technologies Inc. All rights reserved. See COPYING file</w:t>
      </w:r>
      <w:r>
        <w:rPr>
          <w:rFonts w:ascii="宋体" w:hAnsi="宋体"/>
          <w:sz w:val="22"/>
        </w:rPr>
        <w:br/>
        <w:t>Copyright (c) 201</w:t>
      </w:r>
      <w:r>
        <w:rPr>
          <w:rFonts w:ascii="宋体" w:hAnsi="宋体"/>
          <w:sz w:val="22"/>
        </w:rPr>
        <w:t>3 Intel Corporation. All rights reserved.</w:t>
      </w:r>
      <w:r>
        <w:rPr>
          <w:rFonts w:ascii="宋体" w:hAnsi="宋体"/>
          <w:sz w:val="22"/>
        </w:rPr>
        <w:br/>
        <w:t>Copyright (c) 2020, Intel Corporation. All rights reserved.  See COPYING file</w:t>
      </w:r>
      <w:r>
        <w:rPr>
          <w:rFonts w:ascii="宋体" w:hAnsi="宋体"/>
          <w:sz w:val="22"/>
        </w:rPr>
        <w:br/>
        <w:t>Copyright (c) 2010 Lawrence Livermore National Lab.  All rights reserved.</w:t>
      </w:r>
      <w:r>
        <w:rPr>
          <w:rFonts w:ascii="宋体" w:hAnsi="宋体"/>
          <w:sz w:val="22"/>
        </w:rPr>
        <w:br/>
        <w:t>Copyright (c) 2010-2012 Intel Corporation.  All rights reserve</w:t>
      </w:r>
      <w:r>
        <w:rPr>
          <w:rFonts w:ascii="宋体" w:hAnsi="宋体"/>
          <w:sz w:val="22"/>
        </w:rPr>
        <w:t>d.</w:t>
      </w:r>
      <w:r>
        <w:rPr>
          <w:rFonts w:ascii="宋体" w:hAnsi="宋体"/>
          <w:sz w:val="22"/>
        </w:rPr>
        <w:br/>
        <w:t>Copyright (c) 2006, 2010 Intel Corporation.  All rights reserved.</w:t>
      </w:r>
      <w:r>
        <w:rPr>
          <w:rFonts w:ascii="宋体" w:hAnsi="宋体"/>
          <w:sz w:val="22"/>
        </w:rPr>
        <w:br/>
      </w:r>
      <w:r>
        <w:rPr>
          <w:rFonts w:ascii="宋体" w:hAnsi="宋体"/>
          <w:sz w:val="22"/>
        </w:rPr>
        <w:lastRenderedPageBreak/>
        <w:t>Copyright (c) 2006-2009 QLogic Corp. All rights reserved.</w:t>
      </w:r>
      <w:r>
        <w:rPr>
          <w:rFonts w:ascii="宋体" w:hAnsi="宋体"/>
          <w:sz w:val="22"/>
        </w:rPr>
        <w:br/>
        <w:t>Copyright (c) 2004, 2005, 2010 Intel Corporation.  All rights reserved.</w:t>
      </w:r>
      <w:r>
        <w:rPr>
          <w:rFonts w:ascii="宋体" w:hAnsi="宋体"/>
          <w:sz w:val="22"/>
        </w:rPr>
        <w:br/>
        <w:t>Copyright (c) 2008-2019, IBM Corporation</w:t>
      </w:r>
      <w:r>
        <w:rPr>
          <w:rFonts w:ascii="宋体" w:hAnsi="宋体"/>
          <w:sz w:val="22"/>
        </w:rPr>
        <w:br/>
        <w:t>Copyright (c) 20</w:t>
      </w:r>
      <w:r>
        <w:rPr>
          <w:rFonts w:ascii="宋体" w:hAnsi="宋体"/>
          <w:sz w:val="22"/>
        </w:rPr>
        <w:t>20 Nvidia Corporation. All rights reserved. See COPYING file</w:t>
      </w:r>
      <w:r>
        <w:rPr>
          <w:rFonts w:ascii="宋体" w:hAnsi="宋体"/>
          <w:sz w:val="22"/>
        </w:rPr>
        <w:br/>
        <w:t>Copyright (C) 1989, 1991 Free Software Foundation, Inc., 51 Franklin Street, Fifth Floor, Boston, MA 02110-1301 USA Everyone is permitted to copy and distribute verbatim copies of this license do</w:t>
      </w:r>
      <w:r>
        <w:rPr>
          <w:rFonts w:ascii="宋体" w:hAnsi="宋体"/>
          <w:sz w:val="22"/>
        </w:rPr>
        <w:t>cument, but changing it is not allowed.</w:t>
      </w:r>
      <w:r>
        <w:rPr>
          <w:rFonts w:ascii="宋体" w:hAnsi="宋体"/>
          <w:sz w:val="22"/>
        </w:rPr>
        <w:br/>
        <w:t>Copyright (c) 2013. Intel Corporation.  All rights reserved.</w:t>
      </w:r>
      <w:r>
        <w:rPr>
          <w:rFonts w:ascii="宋体" w:hAnsi="宋体"/>
          <w:sz w:val="22"/>
        </w:rPr>
        <w:br/>
        <w:t>Copyright (c) 2005-2007 Intel Corporation.  All rights reserved.</w:t>
      </w:r>
      <w:r>
        <w:rPr>
          <w:rFonts w:ascii="宋体" w:hAnsi="宋体"/>
          <w:sz w:val="22"/>
        </w:rPr>
        <w:br/>
        <w:t>Copyright (c) 2019 Mellanox Technologies, Inc. All rights reserved. See COPYING file</w:t>
      </w:r>
      <w:r>
        <w:rPr>
          <w:rFonts w:ascii="宋体" w:hAnsi="宋体"/>
          <w:sz w:val="22"/>
        </w:rPr>
        <w:br/>
        <w:t>Copyr</w:t>
      </w:r>
      <w:r>
        <w:rPr>
          <w:rFonts w:ascii="宋体" w:hAnsi="宋体"/>
          <w:sz w:val="22"/>
        </w:rPr>
        <w:t>ight (c) 2018 Mellanox Technologies, Ltd.  All rights reserved.</w:t>
      </w:r>
      <w:r>
        <w:rPr>
          <w:rFonts w:ascii="宋体" w:hAnsi="宋体"/>
          <w:sz w:val="22"/>
        </w:rPr>
        <w:br/>
        <w:t>Copyright (c) 2004 Voltaire Corporation.  All rights reserved.</w:t>
      </w:r>
      <w:r>
        <w:rPr>
          <w:rFonts w:ascii="宋体" w:hAnsi="宋体"/>
          <w:sz w:val="22"/>
        </w:rPr>
        <w:br/>
        <w:t>Copyright (C) 2006-2007 QLogic Corporation, All rights reserved.</w:t>
      </w:r>
      <w:r>
        <w:rPr>
          <w:rFonts w:ascii="宋体" w:hAnsi="宋体"/>
          <w:sz w:val="22"/>
        </w:rPr>
        <w:br/>
        <w:t>Copyright (c) 2005-2006,2011-2012 Intel Corporation.  All rights</w:t>
      </w:r>
      <w:r>
        <w:rPr>
          <w:rFonts w:ascii="宋体" w:hAnsi="宋体"/>
          <w:sz w:val="22"/>
        </w:rPr>
        <w:t xml:space="preserve"> reserved.</w:t>
      </w:r>
      <w:r>
        <w:rPr>
          <w:rFonts w:ascii="宋体" w:hAnsi="宋体"/>
          <w:sz w:val="22"/>
        </w:rPr>
        <w:br/>
        <w:t>Copyright (C) 2012-2015 Emulex. All rights reserved.</w:t>
      </w:r>
      <w:r>
        <w:rPr>
          <w:rFonts w:ascii="宋体" w:hAnsi="宋体"/>
          <w:sz w:val="22"/>
        </w:rPr>
        <w:br/>
        <w:t>Copyright (c) 2010-2020 Mellanox Technologies LTD.  All rights reserved.</w:t>
      </w:r>
      <w:r>
        <w:rPr>
          <w:rFonts w:ascii="宋体" w:hAnsi="宋体"/>
          <w:sz w:val="22"/>
        </w:rPr>
        <w:br/>
        <w:t>Copyright (c) 2006 Open Grid Computing, Inc. All rights reserved.</w:t>
      </w:r>
      <w:r>
        <w:rPr>
          <w:rFonts w:ascii="宋体" w:hAnsi="宋体"/>
          <w:sz w:val="22"/>
        </w:rPr>
        <w:br/>
      </w:r>
      <w:r w:rsidR="00C8583C">
        <w:rPr>
          <w:rFonts w:ascii="宋体" w:hAnsi="宋体"/>
          <w:sz w:val="22"/>
        </w:rPr>
        <w:t xml:space="preserve">Copyright </w:t>
      </w:r>
      <w:r>
        <w:rPr>
          <w:rFonts w:ascii="宋体" w:hAnsi="宋体"/>
          <w:sz w:val="22"/>
        </w:rPr>
        <w:t>(C) Timothy B. Terriberry (tterribe@xiph.org) 2001-20</w:t>
      </w:r>
      <w:r>
        <w:rPr>
          <w:rFonts w:ascii="宋体" w:hAnsi="宋体"/>
          <w:sz w:val="22"/>
        </w:rPr>
        <w:t>09 CC0 (Public domain).</w:t>
      </w:r>
      <w:r>
        <w:rPr>
          <w:rFonts w:ascii="宋体" w:hAnsi="宋体"/>
          <w:sz w:val="22"/>
        </w:rPr>
        <w:br/>
        <w:t>Copyright 2018-2020 Amazon.com, Inc. or its affiliates. All rights reserved.</w:t>
      </w:r>
      <w:r>
        <w:rPr>
          <w:rFonts w:ascii="宋体" w:hAnsi="宋体"/>
          <w:sz w:val="22"/>
        </w:rPr>
        <w:br/>
        <w:t>Copyright (c) 2003-2015 Chelsio Communications, Inc. All rights reserved.</w:t>
      </w:r>
      <w:r>
        <w:rPr>
          <w:rFonts w:ascii="宋体" w:hAnsi="宋体"/>
          <w:sz w:val="22"/>
        </w:rPr>
        <w:br/>
        <w:t>Copyright (c) 2004, 2005 Topspin Communications.  All rights reserved.</w:t>
      </w:r>
      <w:r>
        <w:rPr>
          <w:rFonts w:ascii="宋体" w:hAnsi="宋体"/>
          <w:sz w:val="22"/>
        </w:rPr>
        <w:br/>
        <w:t xml:space="preserve">Copyright </w:t>
      </w:r>
      <w:r>
        <w:rPr>
          <w:rFonts w:ascii="宋体" w:hAnsi="宋体"/>
          <w:sz w:val="22"/>
        </w:rPr>
        <w:t>(c) 2004, 2010 Intel Corporation.  All rights reserved.</w:t>
      </w:r>
      <w:r>
        <w:rPr>
          <w:rFonts w:ascii="宋体" w:hAnsi="宋体"/>
          <w:sz w:val="22"/>
        </w:rPr>
        <w:br/>
        <w:t>Copyright (c) 2008 Lawrence Livermore National Lab.  All rights reserved.</w:t>
      </w:r>
      <w:r>
        <w:rPr>
          <w:rFonts w:ascii="宋体" w:hAnsi="宋体"/>
          <w:sz w:val="22"/>
        </w:rPr>
        <w:br/>
        <w:t>Copyright (c) 2006, 2007 Cisco Systems, Inc.  All rights reserved.</w:t>
      </w:r>
      <w:r>
        <w:rPr>
          <w:rFonts w:ascii="宋体" w:hAnsi="宋体"/>
          <w:sz w:val="22"/>
        </w:rPr>
        <w:br/>
        <w:t>Copyright (c) 2000, 2011 Mellanox Technology Inc.  All righ</w:t>
      </w:r>
      <w:r>
        <w:rPr>
          <w:rFonts w:ascii="宋体" w:hAnsi="宋体"/>
          <w:sz w:val="22"/>
        </w:rPr>
        <w:t>ts reserved.</w:t>
      </w:r>
      <w:r>
        <w:rPr>
          <w:rFonts w:ascii="宋体" w:hAnsi="宋体"/>
          <w:sz w:val="22"/>
        </w:rPr>
        <w:br/>
        <w:t>Copyright (c) 2011 Intel Corporation, Inc.  All rights reserved.</w:t>
      </w:r>
      <w:r>
        <w:rPr>
          <w:rFonts w:ascii="宋体" w:hAnsi="宋体"/>
          <w:sz w:val="22"/>
        </w:rPr>
        <w:br/>
        <w:t>Copyright (c) 2007 Xsigo Systems Inc.  All rights reserved.</w:t>
      </w:r>
      <w:r>
        <w:rPr>
          <w:rFonts w:ascii="宋体" w:hAnsi="宋体"/>
          <w:sz w:val="22"/>
        </w:rPr>
        <w:br/>
        <w:t>Copyright (c) 2008 Voltaire Inc.  All rights reserved.</w:t>
      </w:r>
      <w:r>
        <w:rPr>
          <w:rFonts w:ascii="宋体" w:hAnsi="宋体"/>
          <w:sz w:val="22"/>
        </w:rPr>
        <w:br/>
        <w:t>Copyright (c) 2005 Mellanox Technologies Ltd.  All rights reser</w:t>
      </w:r>
      <w:r>
        <w:rPr>
          <w:rFonts w:ascii="宋体" w:hAnsi="宋体"/>
          <w:sz w:val="22"/>
        </w:rPr>
        <w:t>ved.</w:t>
      </w:r>
      <w:r>
        <w:rPr>
          <w:rFonts w:ascii="宋体" w:hAnsi="宋体"/>
          <w:sz w:val="22"/>
        </w:rPr>
        <w:br/>
        <w:t>Copyright (c) 2010-2011 Mellanox Technologies LTD.  All rights reserved.</w:t>
      </w:r>
      <w:r>
        <w:rPr>
          <w:rFonts w:ascii="宋体" w:hAnsi="宋体"/>
          <w:sz w:val="22"/>
        </w:rPr>
        <w:br/>
        <w:t>Copyright (c) 2005 Voltaire, Inc.  All rights reserved.</w:t>
      </w:r>
      <w:r>
        <w:rPr>
          <w:rFonts w:ascii="宋体" w:hAnsi="宋体"/>
          <w:sz w:val="22"/>
        </w:rPr>
        <w:br/>
        <w:t>Copyright (c) 2020 Nvidia All rights reserved.</w:t>
      </w:r>
      <w:r>
        <w:rPr>
          <w:rFonts w:ascii="宋体" w:hAnsi="宋体"/>
          <w:sz w:val="22"/>
        </w:rPr>
        <w:br/>
        <w:t>Copyright (c) 2006 - 2016 Intel Corporation.  All rights reserved.</w:t>
      </w:r>
      <w:r>
        <w:rPr>
          <w:rFonts w:ascii="宋体" w:hAnsi="宋体"/>
          <w:sz w:val="22"/>
        </w:rPr>
        <w:br/>
        <w:t>Copyrigh</w:t>
      </w:r>
      <w:r>
        <w:rPr>
          <w:rFonts w:ascii="宋体" w:hAnsi="宋体"/>
          <w:sz w:val="22"/>
        </w:rPr>
        <w:t>t (c) 2007 Cisco, Inc.  All rights reserved.</w:t>
      </w:r>
      <w:r>
        <w:rPr>
          <w:rFonts w:ascii="宋体" w:hAnsi="宋体"/>
          <w:sz w:val="22"/>
        </w:rPr>
        <w:br/>
        <w:t>Copyright (c) 2005, 2006, 2007 Cisco Systems, Inc.  All rights reserved.</w:t>
      </w:r>
      <w:r>
        <w:rPr>
          <w:rFonts w:ascii="宋体" w:hAnsi="宋体"/>
          <w:sz w:val="22"/>
        </w:rPr>
        <w:br/>
        <w:t>Copyright (c) 2005, 2006, 2007 Cisco Systems.  All rights reserved.</w:t>
      </w:r>
      <w:r>
        <w:rPr>
          <w:rFonts w:ascii="宋体" w:hAnsi="宋体"/>
          <w:sz w:val="22"/>
        </w:rPr>
        <w:br/>
        <w:t>Copyright (c) 2014 Mellanox Technologies LTD. All rights reserved.</w:t>
      </w:r>
      <w:r>
        <w:rPr>
          <w:rFonts w:ascii="宋体" w:hAnsi="宋体"/>
          <w:sz w:val="22"/>
        </w:rPr>
        <w:br/>
        <w:t>Cop</w:t>
      </w:r>
      <w:r>
        <w:rPr>
          <w:rFonts w:ascii="宋体" w:hAnsi="宋体"/>
          <w:sz w:val="22"/>
        </w:rPr>
        <w:t>yright (c) 1996-2013 Intel Corporation. All rights reserved.</w:t>
      </w:r>
      <w:r>
        <w:rPr>
          <w:rFonts w:ascii="宋体" w:hAnsi="宋体"/>
          <w:sz w:val="22"/>
        </w:rPr>
        <w:br/>
        <w:t>Copyright (c) 2019, Mellanox Technologies. All rights reserved.</w:t>
      </w:r>
      <w:r>
        <w:rPr>
          <w:rFonts w:ascii="宋体" w:hAnsi="宋体"/>
          <w:sz w:val="22"/>
        </w:rPr>
        <w:br/>
        <w:t>Copyright (c) 2009-2010 Chelsio, Inc. All rights reserved.</w:t>
      </w:r>
      <w:r>
        <w:rPr>
          <w:rFonts w:ascii="宋体" w:hAnsi="宋体"/>
          <w:sz w:val="22"/>
        </w:rPr>
        <w:br/>
        <w:t>Copyright (c) 2005 Intel Corporation.  All rights reserved.</w:t>
      </w:r>
      <w:r>
        <w:rPr>
          <w:rFonts w:ascii="宋体" w:hAnsi="宋体"/>
          <w:sz w:val="22"/>
        </w:rPr>
        <w:br/>
        <w:t>Copyright (c</w:t>
      </w:r>
      <w:r>
        <w:rPr>
          <w:rFonts w:ascii="宋体" w:hAnsi="宋体"/>
          <w:sz w:val="22"/>
        </w:rPr>
        <w:t>) 2005 Cisco Systems.  All rights reserved.</w:t>
      </w:r>
      <w:r>
        <w:rPr>
          <w:rFonts w:ascii="宋体" w:hAnsi="宋体"/>
          <w:sz w:val="22"/>
        </w:rPr>
        <w:br/>
      </w:r>
      <w:r>
        <w:rPr>
          <w:rFonts w:ascii="宋体" w:hAnsi="宋体"/>
          <w:sz w:val="22"/>
        </w:rPr>
        <w:lastRenderedPageBreak/>
        <w:t>Copyright (c) 2006 QLogic, Inc. All rights reserved.</w:t>
      </w:r>
      <w:r>
        <w:rPr>
          <w:rFonts w:ascii="宋体" w:hAnsi="宋体"/>
          <w:sz w:val="22"/>
        </w:rPr>
        <w:br/>
        <w:t>Copyright (c) 2006 Mellanox Technologies Ltd.  All rights reserved.</w:t>
      </w:r>
      <w:r>
        <w:rPr>
          <w:rFonts w:ascii="宋体" w:hAnsi="宋体"/>
          <w:sz w:val="22"/>
        </w:rPr>
        <w:br/>
        <w:t>Copyright (c) 2020 Intel Corporation.  All rights reserved.</w:t>
      </w:r>
      <w:r>
        <w:rPr>
          <w:rFonts w:ascii="宋体" w:hAnsi="宋体"/>
          <w:sz w:val="22"/>
        </w:rPr>
        <w:br/>
        <w:t>Copyright (c) 2020, Intel Corpo</w:t>
      </w:r>
      <w:r>
        <w:rPr>
          <w:rFonts w:ascii="宋体" w:hAnsi="宋体"/>
          <w:sz w:val="22"/>
        </w:rPr>
        <w:t>ration. All rights reserved. See COPYING file</w:t>
      </w:r>
      <w:r>
        <w:rPr>
          <w:rFonts w:ascii="宋体" w:hAnsi="宋体"/>
          <w:sz w:val="22"/>
        </w:rPr>
        <w:br/>
        <w:t>Copyright (c) 2020 Nvidia All rights reserved. See COPYING file</w:t>
      </w:r>
      <w:r>
        <w:rPr>
          <w:rFonts w:ascii="宋体" w:hAnsi="宋体"/>
          <w:sz w:val="22"/>
        </w:rPr>
        <w:br/>
        <w:t>Copyright (c) 2011-2012 Intel Corporation.  All rights reserved.</w:t>
      </w:r>
      <w:r>
        <w:rPr>
          <w:rFonts w:ascii="宋体" w:hAnsi="宋体"/>
          <w:sz w:val="22"/>
        </w:rPr>
        <w:br/>
        <w:t>Copyright (c) 2008 Lawrence Livermore National Security</w:t>
      </w:r>
      <w:r>
        <w:rPr>
          <w:rFonts w:ascii="宋体" w:hAnsi="宋体"/>
          <w:sz w:val="22"/>
        </w:rPr>
        <w:br/>
        <w:t>Copyright (c) 2009 System</w:t>
      </w:r>
      <w:r>
        <w:rPr>
          <w:rFonts w:ascii="宋体" w:hAnsi="宋体"/>
          <w:sz w:val="22"/>
        </w:rPr>
        <w:t xml:space="preserve"> Fabric Works, Inc. All rights reserved.</w:t>
      </w:r>
      <w:r>
        <w:rPr>
          <w:rFonts w:ascii="宋体" w:hAnsi="宋体"/>
          <w:sz w:val="22"/>
        </w:rPr>
        <w:br/>
        <w:t>COPYRIGHT (c) 2017 Obsidian Research Corporation.</w:t>
      </w:r>
      <w:r>
        <w:rPr>
          <w:rFonts w:ascii="宋体" w:hAnsi="宋体"/>
          <w:sz w:val="22"/>
        </w:rPr>
        <w:br/>
        <w:t>Copyright (c) 2005. PathScale, Inc. All rights reserved.</w:t>
      </w:r>
      <w:r>
        <w:rPr>
          <w:rFonts w:ascii="宋体" w:hAnsi="宋体"/>
          <w:sz w:val="22"/>
        </w:rPr>
        <w:br/>
        <w:t>Copyright(c) 2015 - 2020 Intel Corporation.</w:t>
      </w:r>
      <w:r>
        <w:rPr>
          <w:rFonts w:ascii="宋体" w:hAnsi="宋体"/>
          <w:sz w:val="22"/>
        </w:rPr>
        <w:br/>
        <w:t>Copyright (c) 2005 Voltaire Inc.  All rights reserved.</w:t>
      </w:r>
      <w:r>
        <w:rPr>
          <w:rFonts w:ascii="宋体" w:hAnsi="宋体"/>
          <w:sz w:val="22"/>
        </w:rPr>
        <w:br/>
        <w:t>Copyright</w:t>
      </w:r>
      <w:r>
        <w:rPr>
          <w:rFonts w:ascii="宋体" w:hAnsi="宋体"/>
          <w:sz w:val="22"/>
        </w:rPr>
        <w:t xml:space="preserve"> (c) 2006-2016 Chelsio, Inc. All rights reserved.</w:t>
      </w:r>
      <w:r>
        <w:rPr>
          <w:rFonts w:ascii="宋体" w:hAnsi="宋体"/>
          <w:sz w:val="22"/>
        </w:rPr>
        <w:br/>
        <w:t>Copyright (c) 2005-2006 Intel Corporation.  All rights reserved.</w:t>
      </w:r>
      <w:r>
        <w:rPr>
          <w:rFonts w:ascii="宋体" w:hAnsi="宋体"/>
          <w:sz w:val="22"/>
        </w:rPr>
        <w:br/>
        <w:t>Copyright (c) 2020 Mellanox Technologies, Ltd.  All rights reserved.</w:t>
      </w:r>
      <w:r>
        <w:rPr>
          <w:rFonts w:ascii="宋体" w:hAnsi="宋体"/>
          <w:sz w:val="22"/>
        </w:rPr>
        <w:br/>
        <w:t>COPYRIGHT (c) 2019 Mellanox Technologies Ltd Licensed under BSD (MIT var</w:t>
      </w:r>
      <w:r>
        <w:rPr>
          <w:rFonts w:ascii="宋体" w:hAnsi="宋体"/>
          <w:sz w:val="22"/>
        </w:rPr>
        <w:t>iant) or GPLv2. See COPYING.</w:t>
      </w:r>
      <w:r>
        <w:rPr>
          <w:rFonts w:ascii="宋体" w:hAnsi="宋体"/>
          <w:sz w:val="22"/>
        </w:rPr>
        <w:br/>
        <w:t>Copyright (c) 2007 Cisco Systems, Inc.  All rights reserved.</w:t>
      </w:r>
      <w:r>
        <w:rPr>
          <w:rFonts w:ascii="宋体" w:hAnsi="宋体"/>
          <w:sz w:val="22"/>
        </w:rPr>
        <w:br/>
        <w:t>Copyright (c) 2012 Intel Corporation.  All rights reserved.</w:t>
      </w:r>
      <w:r>
        <w:rPr>
          <w:rFonts w:ascii="宋体" w:hAnsi="宋体"/>
          <w:sz w:val="22"/>
        </w:rPr>
        <w:br/>
        <w:t>Copyright (c) 2002-2013 Mellanox Technologies LTD. All rights reserved.</w:t>
      </w:r>
      <w:r>
        <w:rPr>
          <w:rFonts w:ascii="宋体" w:hAnsi="宋体"/>
          <w:sz w:val="22"/>
        </w:rPr>
        <w:br/>
        <w:t>Copyright (c) 2004-2007 Voltaire I</w:t>
      </w:r>
      <w:r>
        <w:rPr>
          <w:rFonts w:ascii="宋体" w:hAnsi="宋体"/>
          <w:sz w:val="22"/>
        </w:rPr>
        <w:t>nc.  All rights reserved.</w:t>
      </w:r>
      <w:r>
        <w:rPr>
          <w:rFonts w:ascii="宋体" w:hAnsi="宋体"/>
          <w:sz w:val="22"/>
        </w:rPr>
        <w:br/>
        <w:t>Copyright (c) 2018, Mellanox Technologies. All rights reserved.</w:t>
      </w:r>
      <w:r>
        <w:rPr>
          <w:rFonts w:ascii="宋体" w:hAnsi="宋体"/>
          <w:sz w:val="22"/>
        </w:rPr>
        <w:br/>
        <w:t>Copyright (c) 2010,2011 Mellanox Technologies LTD.  All rights reserved.</w:t>
      </w:r>
      <w:r>
        <w:rPr>
          <w:rFonts w:ascii="宋体" w:hAnsi="宋体"/>
          <w:sz w:val="22"/>
        </w:rPr>
        <w:br/>
        <w:t>Copyright (c) 2009 HNR Consulting.  All rights reserved.</w:t>
      </w:r>
      <w:r>
        <w:rPr>
          <w:rFonts w:ascii="宋体" w:hAnsi="宋体"/>
          <w:sz w:val="22"/>
        </w:rPr>
        <w:br/>
        <w:t>Copyright (c) 2005-2006,2012 Intel C</w:t>
      </w:r>
      <w:r>
        <w:rPr>
          <w:rFonts w:ascii="宋体" w:hAnsi="宋体"/>
          <w:sz w:val="22"/>
        </w:rPr>
        <w:t>orporation.  All rights reserved.</w:t>
      </w:r>
      <w:r>
        <w:rPr>
          <w:rFonts w:ascii="宋体" w:hAnsi="宋体"/>
          <w:sz w:val="22"/>
        </w:rPr>
        <w:br/>
        <w:t>Copyright (c) 2009 Voltaire, Inc. All rights reserved.</w:t>
      </w:r>
      <w:r>
        <w:rPr>
          <w:rFonts w:ascii="宋体" w:hAnsi="宋体"/>
          <w:sz w:val="22"/>
        </w:rPr>
        <w:br/>
        <w:t>Copyright (c) 2004 Infinicon Corporation.  All rights reserved.</w:t>
      </w:r>
      <w:r>
        <w:rPr>
          <w:rFonts w:ascii="宋体" w:hAnsi="宋体"/>
          <w:sz w:val="22"/>
        </w:rPr>
        <w:br/>
        <w:t>Copyright (c) 2013-2015, Mellanox Technologies. All rights reserved.</w:t>
      </w:r>
      <w:r>
        <w:rPr>
          <w:rFonts w:ascii="宋体" w:hAnsi="宋体"/>
          <w:sz w:val="22"/>
        </w:rPr>
        <w:br/>
        <w:t>Copyright (C) 2006-2009 QLogic Cor</w:t>
      </w:r>
      <w:r>
        <w:rPr>
          <w:rFonts w:ascii="宋体" w:hAnsi="宋体"/>
          <w:sz w:val="22"/>
        </w:rPr>
        <w:t>poration, All rights reserved.</w:t>
      </w:r>
      <w:r>
        <w:rPr>
          <w:rFonts w:ascii="宋体" w:hAnsi="宋体"/>
          <w:sz w:val="22"/>
        </w:rPr>
        <w:br/>
        <w:t>Copyright (c) 2017 Mellanox Technologies Ltd.  All rights reserved.</w:t>
      </w:r>
      <w:r>
        <w:rPr>
          <w:rFonts w:ascii="宋体" w:hAnsi="宋体"/>
          <w:sz w:val="22"/>
        </w:rPr>
        <w:br/>
        <w:t>Copyright (c) 2011-2015 Stephan Brumme. All rights reserved.</w:t>
      </w:r>
      <w:r>
        <w:rPr>
          <w:rFonts w:ascii="宋体" w:hAnsi="宋体"/>
          <w:sz w:val="22"/>
        </w:rPr>
        <w:br/>
        <w:t>Copyright (c) 2006, 2007 Cisco, Inc.  All rights reserved.</w:t>
      </w:r>
      <w:r>
        <w:rPr>
          <w:rFonts w:ascii="宋体" w:hAnsi="宋体"/>
          <w:sz w:val="22"/>
        </w:rPr>
        <w:br/>
        <w:t>Copyright (c) 2004-2009 Voltaire Inc.</w:t>
      </w:r>
      <w:r>
        <w:rPr>
          <w:rFonts w:ascii="宋体" w:hAnsi="宋体"/>
          <w:sz w:val="22"/>
        </w:rPr>
        <w:t xml:space="preserve">  All rights reserved.</w:t>
      </w:r>
      <w:r>
        <w:rPr>
          <w:rFonts w:ascii="宋体" w:hAnsi="宋体"/>
          <w:sz w:val="22"/>
        </w:rPr>
        <w:br/>
        <w:t>Copyright (c) 2007 Cisco Systems, Inc. All rights reserved.</w:t>
      </w:r>
      <w:r>
        <w:rPr>
          <w:rFonts w:ascii="宋体" w:hAnsi="宋体"/>
          <w:sz w:val="22"/>
        </w:rPr>
        <w:br/>
        <w:t>Copyright (c) 2011 Ed Schouten &lt;ed@FreeBSD.org&gt;</w:t>
      </w:r>
      <w:r>
        <w:rPr>
          <w:rFonts w:ascii="宋体" w:hAnsi="宋体"/>
          <w:sz w:val="22"/>
        </w:rPr>
        <w:br/>
        <w:t>Copyright (c) 2008-2019 Intel Corporation.  All rights reserved.</w:t>
      </w:r>
      <w:r>
        <w:rPr>
          <w:rFonts w:ascii="宋体" w:hAnsi="宋体"/>
          <w:sz w:val="22"/>
        </w:rPr>
        <w:br/>
        <w:t>Copyright (c) 2015-2017, Broadcom. All rights reserved.  The</w:t>
      </w:r>
      <w:r>
        <w:rPr>
          <w:rFonts w:ascii="宋体" w:hAnsi="宋体"/>
          <w:sz w:val="22"/>
        </w:rPr>
        <w:t xml:space="preserve"> term Broadcom refers to Broadcom Limited and/or its subsidiaries.</w:t>
      </w:r>
      <w:r>
        <w:rPr>
          <w:rFonts w:ascii="宋体" w:hAnsi="宋体"/>
          <w:sz w:val="22"/>
        </w:rPr>
        <w:br/>
        <w:t>Copyright (c) 2004, 2005 Voltaire, Inc. All rights reserved.</w:t>
      </w:r>
      <w:r>
        <w:rPr>
          <w:rFonts w:ascii="宋体" w:hAnsi="宋体"/>
          <w:sz w:val="22"/>
        </w:rPr>
        <w:br/>
        <w:t>Copyright (c) 2020, Intel Corporation. All rights reserved.</w:t>
      </w:r>
      <w:r>
        <w:rPr>
          <w:rFonts w:ascii="宋体" w:hAnsi="宋体"/>
          <w:sz w:val="22"/>
        </w:rPr>
        <w:br/>
        <w:t>Copyright (c) 2005 Open Grid Computing, Inc. All rights reserved.</w:t>
      </w:r>
      <w:r>
        <w:rPr>
          <w:rFonts w:ascii="宋体" w:hAnsi="宋体"/>
          <w:sz w:val="22"/>
        </w:rPr>
        <w:br/>
        <w:t>Co</w:t>
      </w:r>
      <w:r>
        <w:rPr>
          <w:rFonts w:ascii="宋体" w:hAnsi="宋体"/>
          <w:sz w:val="22"/>
        </w:rPr>
        <w:t>pyright (c) 2006 Mellanox Technologies.  All rights reserved.</w:t>
      </w:r>
      <w:r>
        <w:rPr>
          <w:rFonts w:ascii="宋体" w:hAnsi="宋体"/>
          <w:sz w:val="22"/>
        </w:rPr>
        <w:br/>
      </w:r>
      <w:r>
        <w:rPr>
          <w:rFonts w:ascii="宋体" w:hAnsi="宋体"/>
          <w:sz w:val="22"/>
        </w:rPr>
        <w:lastRenderedPageBreak/>
        <w:t>Copyright (c) 2018, Mellanox Technologies. All rights reserved.  See COPYING file</w:t>
      </w:r>
      <w:r>
        <w:rPr>
          <w:rFonts w:ascii="宋体" w:hAnsi="宋体"/>
          <w:sz w:val="22"/>
        </w:rPr>
        <w:br/>
        <w:t>Copyright (c) 2015-2016 Intel Corporation.  All rights reserved.</w:t>
      </w:r>
      <w:r>
        <w:rPr>
          <w:rFonts w:ascii="宋体" w:hAnsi="宋体"/>
          <w:sz w:val="22"/>
        </w:rPr>
        <w:br/>
        <w:t>Copyright (c) 2010 Intel Corporation.  All righ</w:t>
      </w:r>
      <w:r>
        <w:rPr>
          <w:rFonts w:ascii="宋体" w:hAnsi="宋体"/>
          <w:sz w:val="22"/>
        </w:rPr>
        <w:t>ts reserved.</w:t>
      </w:r>
      <w:r>
        <w:rPr>
          <w:rFonts w:ascii="宋体" w:hAnsi="宋体"/>
          <w:sz w:val="22"/>
        </w:rPr>
        <w:br/>
        <w:t>Copyright (c) 2013 Mellanox Technologies LTD. All rights reserved.</w:t>
      </w:r>
      <w:r>
        <w:rPr>
          <w:rFonts w:ascii="宋体" w:hAnsi="宋体"/>
          <w:sz w:val="22"/>
        </w:rPr>
        <w:br/>
        <w:t>Copyright (c) 2005-2011 Intel Corporation.  All rights reserved.</w:t>
      </w:r>
      <w:r>
        <w:rPr>
          <w:rFonts w:ascii="宋体" w:hAnsi="宋体"/>
          <w:sz w:val="22"/>
        </w:rPr>
        <w:br/>
        <w:t>Copyright (c) 2002-2005 Mellanox Technologies LTD. All rights reserved.</w:t>
      </w:r>
      <w:r>
        <w:rPr>
          <w:rFonts w:ascii="宋体" w:hAnsi="宋体"/>
          <w:sz w:val="22"/>
        </w:rPr>
        <w:br/>
        <w:t>Copyright (c) 2017 Mellanox Technologie</w:t>
      </w:r>
      <w:r>
        <w:rPr>
          <w:rFonts w:ascii="宋体" w:hAnsi="宋体"/>
          <w:sz w:val="22"/>
        </w:rPr>
        <w:t>s LTD. All rights reserved.</w:t>
      </w:r>
      <w:r>
        <w:rPr>
          <w:rFonts w:ascii="宋体" w:hAnsi="宋体"/>
          <w:sz w:val="22"/>
        </w:rPr>
        <w:br/>
        <w:t>Copyright (c) 2018, Mellanox Technologies. All rights reserved. See COPYING file</w:t>
      </w:r>
      <w:r>
        <w:rPr>
          <w:rFonts w:ascii="宋体" w:hAnsi="宋体"/>
          <w:sz w:val="22"/>
        </w:rPr>
        <w:br/>
        <w:t>Copyright (c) 2005 Topspin Communications.  All rights reserved.</w:t>
      </w:r>
      <w:r>
        <w:rPr>
          <w:rFonts w:ascii="宋体" w:hAnsi="宋体"/>
          <w:sz w:val="22"/>
        </w:rPr>
        <w:br/>
        <w:t>Copyright (c) 2016 Mellanox Technologies, LTD. All rights reserved.</w:t>
      </w:r>
      <w:r>
        <w:rPr>
          <w:rFonts w:ascii="宋体" w:hAnsi="宋体"/>
          <w:sz w:val="22"/>
        </w:rPr>
        <w:br/>
        <w:t xml:space="preserve">Copyright (c) </w:t>
      </w:r>
      <w:r>
        <w:rPr>
          <w:rFonts w:ascii="宋体" w:hAnsi="宋体"/>
          <w:sz w:val="22"/>
        </w:rPr>
        <w:t>2019 Mellanox Technologies, Inc.  All rights reserved.</w:t>
      </w:r>
      <w:r>
        <w:rPr>
          <w:rFonts w:ascii="宋体" w:hAnsi="宋体"/>
          <w:sz w:val="22"/>
        </w:rPr>
        <w:br/>
        <w:t>Copyright (c) 2011,2016 Oracle and/or its affiliates. All rights reserved.</w:t>
      </w:r>
      <w:r>
        <w:rPr>
          <w:rFonts w:ascii="宋体" w:hAnsi="宋体"/>
          <w:sz w:val="22"/>
        </w:rPr>
        <w:br/>
        <w:t>Copyright (c) 2012-2016 VMware, Inc.  All rights reserved.</w:t>
      </w:r>
      <w:r>
        <w:rPr>
          <w:rFonts w:ascii="宋体" w:hAnsi="宋体"/>
          <w:sz w:val="22"/>
        </w:rPr>
        <w:br/>
        <w:t>Copyright (c) 2009 Mellanox Technologies Ltd. All rights reserved.</w:t>
      </w:r>
      <w:r>
        <w:rPr>
          <w:rFonts w:ascii="宋体" w:hAnsi="宋体"/>
          <w:sz w:val="22"/>
        </w:rPr>
        <w:br/>
      </w:r>
      <w:r>
        <w:rPr>
          <w:rFonts w:ascii="宋体" w:hAnsi="宋体"/>
          <w:sz w:val="22"/>
        </w:rPr>
        <w:t>Copyright (c) 2005 Voltaire, Inc. All rights reserved.</w:t>
      </w:r>
      <w:r>
        <w:rPr>
          <w:rFonts w:ascii="宋体" w:hAnsi="宋体"/>
          <w:sz w:val="22"/>
        </w:rPr>
        <w:br/>
        <w:t>Copyright (c) 2007. QLogic Corp. All rights reserved.</w:t>
      </w:r>
      <w:r>
        <w:rPr>
          <w:rFonts w:ascii="宋体" w:hAnsi="宋体"/>
          <w:sz w:val="22"/>
        </w:rPr>
        <w:br/>
        <w:t>Copyright (c) 2004-2006 Voltaire Corporation.  All rights reserved.</w:t>
      </w:r>
      <w:r>
        <w:rPr>
          <w:rFonts w:ascii="宋体" w:hAnsi="宋体"/>
          <w:sz w:val="22"/>
        </w:rPr>
        <w:br/>
        <w:t>Copyright (c) 2006-2007 QLogic Corp. All rights reserved.</w:t>
      </w:r>
      <w:r>
        <w:rPr>
          <w:rFonts w:ascii="宋体" w:hAnsi="宋体"/>
          <w:sz w:val="22"/>
        </w:rPr>
        <w:br/>
        <w:t xml:space="preserve">Copyright 2021 Intel </w:t>
      </w:r>
      <w:r>
        <w:rPr>
          <w:rFonts w:ascii="宋体" w:hAnsi="宋体"/>
          <w:sz w:val="22"/>
        </w:rPr>
        <w:t>Corporation. All rights reserved. See COPYING file</w:t>
      </w:r>
      <w:r>
        <w:rPr>
          <w:rFonts w:ascii="宋体" w:hAnsi="宋体"/>
          <w:sz w:val="22"/>
        </w:rPr>
        <w:br/>
        <w:t>Copyright (c) 2019 Mellanox Technologies, Inc . All rights reserved. See COPYING file</w:t>
      </w:r>
      <w:r>
        <w:rPr>
          <w:rFonts w:ascii="宋体" w:hAnsi="宋体"/>
          <w:sz w:val="22"/>
        </w:rPr>
        <w:br/>
        <w:t>Copyright 2019-2021 Amazon.com, Inc. or its affiliates. All rights reserved.</w:t>
      </w:r>
      <w:r>
        <w:rPr>
          <w:rFonts w:ascii="宋体" w:hAnsi="宋体"/>
          <w:sz w:val="22"/>
        </w:rPr>
        <w:br/>
        <w:t xml:space="preserve">Copyright (c) 2020 Intel Corporation. All </w:t>
      </w:r>
      <w:r>
        <w:rPr>
          <w:rFonts w:ascii="宋体" w:hAnsi="宋体"/>
          <w:sz w:val="22"/>
        </w:rPr>
        <w:t>rights reserved.</w:t>
      </w:r>
      <w:r>
        <w:rPr>
          <w:rFonts w:ascii="宋体" w:hAnsi="宋体"/>
          <w:sz w:val="22"/>
        </w:rPr>
        <w:br/>
        <w:t>COPYRIGHT (c) 2017 Mellanox Technologies Ltd Licensed under BSD (MIT variant) or GPLv2. See COPYING.</w:t>
      </w:r>
      <w:r>
        <w:rPr>
          <w:rFonts w:ascii="宋体" w:hAnsi="宋体"/>
          <w:sz w:val="22"/>
        </w:rPr>
        <w:br/>
        <w:t>Copyright(c) 2015 Intel Corporation.</w:t>
      </w:r>
      <w:r>
        <w:rPr>
          <w:rFonts w:ascii="宋体" w:hAnsi="宋体"/>
          <w:sz w:val="22"/>
        </w:rPr>
        <w:br/>
        <w:t>COPYRIGHT (c) 2016 Intel Corporation.</w:t>
      </w:r>
      <w:r>
        <w:rPr>
          <w:rFonts w:ascii="宋体" w:hAnsi="宋体"/>
          <w:sz w:val="22"/>
        </w:rPr>
        <w:br/>
        <w:t>Copyright (c) 2010 Lawrence Livermore National Laboratory</w:t>
      </w:r>
      <w:r>
        <w:rPr>
          <w:rFonts w:ascii="宋体" w:hAnsi="宋体"/>
          <w:sz w:val="22"/>
        </w:rPr>
        <w:br/>
        <w:t>Copyr</w:t>
      </w:r>
      <w:r>
        <w:rPr>
          <w:rFonts w:ascii="宋体" w:hAnsi="宋体"/>
          <w:sz w:val="22"/>
        </w:rPr>
        <w:t>ight (c) 2015-2016  QLogic Corporation</w:t>
      </w:r>
      <w:r>
        <w:rPr>
          <w:rFonts w:ascii="宋体" w:hAnsi="宋体"/>
          <w:sz w:val="22"/>
        </w:rPr>
        <w:br/>
        <w:t>Copyright (c) 2004 Topspin Corporation.  All rights reserved.</w:t>
      </w:r>
      <w:r>
        <w:rPr>
          <w:rFonts w:ascii="宋体" w:hAnsi="宋体"/>
          <w:sz w:val="22"/>
        </w:rPr>
        <w:br/>
      </w:r>
    </w:p>
    <w:p w:rsidR="00B34F79" w:rsidRDefault="00A64464">
      <w:pPr>
        <w:pStyle w:val="Default"/>
        <w:rPr>
          <w:rFonts w:ascii="宋体" w:hAnsi="宋体" w:cs="宋体"/>
          <w:sz w:val="22"/>
          <w:szCs w:val="22"/>
        </w:rPr>
      </w:pPr>
      <w:r>
        <w:rPr>
          <w:b/>
        </w:rPr>
        <w:t xml:space="preserve">License: </w:t>
      </w:r>
      <w:r>
        <w:rPr>
          <w:sz w:val="21"/>
        </w:rPr>
        <w:t>GPLv2 or BSD</w:t>
      </w:r>
    </w:p>
    <w:p w:rsidR="00B34F79" w:rsidRDefault="00A6446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w:t>
      </w:r>
      <w:r>
        <w:rPr>
          <w:rFonts w:ascii="Times New Roman" w:hAnsi="Times New Roman"/>
          <w:sz w:val="21"/>
        </w:rPr>
        <w:t>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w:t>
      </w:r>
      <w:r>
        <w:rPr>
          <w:rFonts w:ascii="Times New Roman" w:hAnsi="Times New Roman"/>
          <w:sz w:val="21"/>
        </w:rPr>
        <w:t>. By contrast, the GNU General Public License is intended to guarantee your freedom to share and change free software--to make sure the software is free for all its users. This General Public License applies to most of the Free Software Foundation's softwa</w:t>
      </w:r>
      <w:r>
        <w:rPr>
          <w:rFonts w:ascii="Times New Roman" w:hAnsi="Times New Roman"/>
          <w:sz w:val="21"/>
        </w:rPr>
        <w:t>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w:t>
      </w:r>
      <w:r>
        <w:rPr>
          <w:rFonts w:ascii="Times New Roman" w:hAnsi="Times New Roman"/>
          <w:sz w:val="21"/>
        </w:rPr>
        <w:t xml:space="preserve">ing to freedom, not price. Our General Public Licenses are designed to make sure that you have the freedom to distribute copies of free software (and charge for this service if you wish), that you receive source code or can get it if you want it, that you </w:t>
      </w:r>
      <w:r>
        <w:rPr>
          <w:rFonts w:ascii="Times New Roman" w:hAnsi="Times New Roman"/>
          <w:sz w:val="21"/>
        </w:rPr>
        <w:t>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w:t>
      </w:r>
      <w:r>
        <w:rPr>
          <w:rFonts w:ascii="Times New Roman" w:hAnsi="Times New Roman"/>
          <w:sz w:val="21"/>
        </w:rPr>
        <w: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w:t>
      </w:r>
      <w:r>
        <w:rPr>
          <w:rFonts w:ascii="Times New Roman" w:hAnsi="Times New Roman"/>
          <w:sz w:val="21"/>
        </w:rPr>
        <w:t>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w:t>
      </w:r>
      <w:r>
        <w:rPr>
          <w:rFonts w:ascii="Times New Roman" w:hAnsi="Times New Roman"/>
          <w:sz w:val="21"/>
        </w:rPr>
        <w:t>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w:t>
      </w:r>
      <w:r>
        <w:rPr>
          <w:rFonts w:ascii="Times New Roman" w:hAnsi="Times New Roman"/>
          <w:sz w:val="21"/>
        </w:rPr>
        <w:t>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t>
      </w:r>
      <w:r>
        <w:rPr>
          <w:rFonts w:ascii="Times New Roman" w:hAnsi="Times New Roman"/>
          <w:sz w:val="21"/>
        </w:rPr>
        <w:t>We wish to avoid the danger that redistributors of a free program will individually obtain patent licenses, in effect making the program proprietary. To prevent this, we have made it clear that any patent must be licensed for everyone's free use or not lic</w:t>
      </w:r>
      <w:r>
        <w:rPr>
          <w:rFonts w:ascii="Times New Roman" w:hAnsi="Times New Roman"/>
          <w:sz w:val="21"/>
        </w:rPr>
        <w:t>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w:t>
      </w:r>
      <w:r>
        <w:rPr>
          <w:rFonts w:ascii="Times New Roman" w:hAnsi="Times New Roman"/>
          <w:sz w:val="21"/>
        </w:rPr>
        <w:t>copyright holder saying it may be distributed under the terms of this General Public License. The "Program", below, refers to any such program or work, and a "work based on the Program" means either the Program or any derivative work under copyright law: t</w:t>
      </w:r>
      <w:r>
        <w:rPr>
          <w:rFonts w:ascii="Times New Roman" w:hAnsi="Times New Roman"/>
          <w:sz w:val="21"/>
        </w:rPr>
        <w:t>hat is to say, a work containing the Program or a portion of it, either verbatim or with modifications and/or translated into another language. (Hereinafter, translation is included without limitation in the term "modification".) Each licensee is addressed</w:t>
      </w:r>
      <w:r>
        <w:rPr>
          <w:rFonts w:ascii="Times New Roman" w:hAnsi="Times New Roman"/>
          <w:sz w:val="21"/>
        </w:rPr>
        <w:t xml:space="preserve">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 covered only if its contents constitut</w:t>
      </w:r>
      <w:r>
        <w:rPr>
          <w:rFonts w:ascii="Times New Roman" w:hAnsi="Times New Roman"/>
          <w:sz w:val="21"/>
        </w:rPr>
        <w: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w:t>
      </w:r>
      <w:r>
        <w:rPr>
          <w:rFonts w:ascii="Times New Roman" w:hAnsi="Times New Roman"/>
          <w:sz w:val="21"/>
        </w:rPr>
        <w:t>ovided that you conspicuously and appropriately publish on each copy an appropriate copyright notice and disclaimer of warranty; keep intact all the notices that refer to this License and to the absence of any warranty; and give any other recipients of the</w:t>
      </w:r>
      <w:r>
        <w:rPr>
          <w:rFonts w:ascii="Times New Roman" w:hAnsi="Times New Roman"/>
          <w:sz w:val="21"/>
        </w:rPr>
        <w:t xml:space="preserv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w:t>
      </w:r>
      <w:r>
        <w:rPr>
          <w:rFonts w:ascii="Times New Roman" w:hAnsi="Times New Roman"/>
          <w:sz w:val="21"/>
        </w:rPr>
        <w:t>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 xml:space="preserve">a) You must cause the modified files to carry prominent </w:t>
      </w:r>
      <w:r>
        <w:rPr>
          <w:rFonts w:ascii="Times New Roman" w:hAnsi="Times New Roman"/>
          <w:sz w:val="21"/>
        </w:rPr>
        <w:t>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w:t>
      </w:r>
      <w:r>
        <w:rPr>
          <w:rFonts w:ascii="Times New Roman" w:hAnsi="Times New Roman"/>
          <w:sz w:val="21"/>
        </w:rPr>
        <w: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w:t>
      </w:r>
      <w:r>
        <w:rPr>
          <w:rFonts w:ascii="Times New Roman" w:hAnsi="Times New Roman"/>
          <w:sz w:val="21"/>
        </w:rPr>
        <w:t>ncluding an appropriate copyright notice and a notice that there is no warranty (or else, saying that you provide a warranty) and that users may redistribute the program under these conditions, and telling the user how to view a copy of this License. (Exce</w:t>
      </w:r>
      <w:r>
        <w:rPr>
          <w:rFonts w:ascii="Times New Roman" w:hAnsi="Times New Roman"/>
          <w:sz w:val="21"/>
        </w:rPr>
        <w:t>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w:t>
      </w:r>
      <w:r>
        <w:rPr>
          <w:rFonts w:ascii="Times New Roman" w:hAnsi="Times New Roman"/>
          <w:sz w:val="21"/>
        </w:rPr>
        <w:t>at work are not derived from the Program, and can be reasonably considered independent and separate works in themselves, then this License, and its terms, do not apply to those sections when you distribute them as separate works. But when you distribute th</w:t>
      </w:r>
      <w:r>
        <w:rPr>
          <w:rFonts w:ascii="Times New Roman" w:hAnsi="Times New Roman"/>
          <w:sz w:val="21"/>
        </w:rPr>
        <w:t>e same sections as part of a whole which is a work based on the Program, the distribution of the whole must be on the terms of this License, whose permissions for other licensees extend to the entire whole, and thus to each and every part regardless of who</w:t>
      </w:r>
      <w:r>
        <w:rPr>
          <w:rFonts w:ascii="Times New Roman" w:hAnsi="Times New Roman"/>
          <w:sz w:val="21"/>
        </w:rPr>
        <w:t xml:space="preserve">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w:t>
      </w:r>
      <w:r>
        <w:rPr>
          <w:rFonts w:ascii="Times New Roman" w:hAnsi="Times New Roman"/>
          <w:sz w:val="21"/>
        </w:rPr>
        <w:t>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w:t>
      </w:r>
      <w:r>
        <w:rPr>
          <w:rFonts w:ascii="Times New Roman" w:hAnsi="Times New Roman"/>
          <w:sz w:val="21"/>
        </w:rPr>
        <w:t>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w:t>
      </w:r>
      <w:r>
        <w:rPr>
          <w:rFonts w:ascii="Times New Roman" w:hAnsi="Times New Roman"/>
          <w:sz w:val="21"/>
        </w:rPr>
        <w: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w:t>
      </w:r>
      <w:r>
        <w:rPr>
          <w:rFonts w:ascii="Times New Roman" w:hAnsi="Times New Roman"/>
          <w:sz w:val="21"/>
        </w:rPr>
        <w:t xml:space="preserve">ny it with the information you received as to the offer to distribute corresponding source code. (This alternative is allowed only for noncommercial distribution and only if you received the program in object code or executable form with such an offer, in </w:t>
      </w:r>
      <w:r>
        <w:rPr>
          <w:rFonts w:ascii="Times New Roman" w:hAnsi="Times New Roman"/>
          <w:sz w:val="21"/>
        </w:rPr>
        <w:t>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w:t>
      </w:r>
      <w:r>
        <w:rPr>
          <w:rFonts w:ascii="Times New Roman" w:hAnsi="Times New Roman"/>
          <w:sz w:val="21"/>
        </w:rPr>
        <w:t>ce definition files, plus the scripts used to control compilation and installation of the executable. However, as a special exception, the source code distributed need not include anything that is normally distributed (in either source or binary form) with</w:t>
      </w:r>
      <w:r>
        <w:rPr>
          <w:rFonts w:ascii="Times New Roman" w:hAnsi="Times New Roman"/>
          <w:sz w:val="21"/>
        </w:rPr>
        <w:t xml:space="preserve">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w:t>
      </w:r>
      <w:r>
        <w:rPr>
          <w:rFonts w:ascii="Times New Roman" w:hAnsi="Times New Roman"/>
          <w:sz w:val="21"/>
        </w:rPr>
        <w:t>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w:t>
      </w:r>
      <w:r>
        <w:rPr>
          <w:rFonts w:ascii="Times New Roman" w:hAnsi="Times New Roman"/>
          <w:sz w:val="21"/>
        </w:rPr>
        <w:t>license, or distribute the Program except as expressly provided under this License. Any attempt otherwise to copy, modify, sublicense or distribute the Program is void, and will automatically terminate your rights under this License. However, parties who h</w:t>
      </w:r>
      <w:r>
        <w:rPr>
          <w:rFonts w:ascii="Times New Roman" w:hAnsi="Times New Roman"/>
          <w:sz w:val="21"/>
        </w:rPr>
        <w:t>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w:t>
      </w:r>
      <w:r>
        <w:rPr>
          <w:rFonts w:ascii="Times New Roman" w:hAnsi="Times New Roman"/>
          <w:sz w:val="21"/>
        </w:rPr>
        <w:t>s you permission to modify or distribute the Program or its derivative works. These actions are prohibited by law if you do not accept this License. Therefore, by modifying or distributing the Program (or any work based on the Program), you indicate your a</w:t>
      </w:r>
      <w:r>
        <w:rPr>
          <w:rFonts w:ascii="Times New Roman" w:hAnsi="Times New Roman"/>
          <w:sz w:val="21"/>
        </w:rPr>
        <w:t>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w:t>
      </w:r>
      <w:r>
        <w:rPr>
          <w:rFonts w:ascii="Times New Roman" w:hAnsi="Times New Roman"/>
          <w:sz w:val="21"/>
        </w:rPr>
        <w:t xml:space="preserve"> a license from the original licensor to copy, distribute or modify the Program subject to these terms and conditions. You may not impose any further restrictions on the recipients' exercise of the rights granted herein. You are not responsible for enforci</w:t>
      </w:r>
      <w:r>
        <w:rPr>
          <w:rFonts w:ascii="Times New Roman" w:hAnsi="Times New Roman"/>
          <w:sz w:val="21"/>
        </w:rPr>
        <w:t>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w:t>
      </w:r>
      <w:r>
        <w:rPr>
          <w:rFonts w:ascii="Times New Roman" w:hAnsi="Times New Roman"/>
          <w:sz w:val="21"/>
        </w:rPr>
        <w:t xml:space="preserve">erwise) that contradict the conditions of this License, they do not excuse you from the conditions of this License. If you cannot distribute so as to satisfy simultaneously your obligations under this License and any other pertinent obligations, then as a </w:t>
      </w:r>
      <w:r>
        <w:rPr>
          <w:rFonts w:ascii="Times New Roman" w:hAnsi="Times New Roman"/>
          <w:sz w:val="21"/>
        </w:rPr>
        <w:t>consequence you may not distribute the Program at all. For example, if a patent license would not permit royalty-free redistribution of the Program by all those who receive copies directly or indirectly through you, then the only way you could satisfy both</w:t>
      </w:r>
      <w:r>
        <w:rPr>
          <w:rFonts w:ascii="Times New Roman" w:hAnsi="Times New Roman"/>
          <w:sz w:val="21"/>
        </w:rPr>
        <w:t xml:space="preserve">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w:t>
      </w:r>
      <w:r>
        <w:rPr>
          <w:rFonts w:ascii="Times New Roman" w:hAnsi="Times New Roman"/>
          <w:sz w:val="21"/>
        </w:rPr>
        <w:t>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w:t>
      </w:r>
      <w:r>
        <w:rPr>
          <w:rFonts w:ascii="Times New Roman" w:hAnsi="Times New Roman"/>
          <w:sz w:val="21"/>
        </w:rPr>
        <w:t>ity of the free software distribution system, which is implemented by public license practices. Many people have made generous contributions to the wide range of software distributed through that system in reliance on consistent application of that system;</w:t>
      </w:r>
      <w:r>
        <w:rPr>
          <w:rFonts w:ascii="Times New Roman" w:hAnsi="Times New Roman"/>
          <w:sz w:val="21"/>
        </w:rPr>
        <w:t xml:space="preserve">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w:t>
      </w:r>
      <w:r>
        <w:rPr>
          <w:rFonts w:ascii="Times New Roman" w:hAnsi="Times New Roman"/>
          <w:sz w:val="21"/>
        </w:rPr>
        <w:t xml:space="preserve">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w:t>
      </w:r>
      <w:r>
        <w:rPr>
          <w:rFonts w:ascii="Times New Roman" w:hAnsi="Times New Roman"/>
          <w:sz w:val="21"/>
        </w:rPr>
        <w:t>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w:t>
      </w:r>
      <w:r>
        <w:rPr>
          <w:rFonts w:ascii="Times New Roman" w:hAnsi="Times New Roman"/>
          <w:sz w:val="21"/>
        </w:rPr>
        <w:t>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w:t>
      </w:r>
      <w:r>
        <w:rPr>
          <w:rFonts w:ascii="Times New Roman" w:hAnsi="Times New Roman"/>
          <w:sz w:val="21"/>
        </w:rPr>
        <w:t>ing version number. If the Program specifies a version number of this License which applies to it and "any later version", you have the option of following the terms and conditions either of that version or of any later version published by the Free Softwa</w:t>
      </w:r>
      <w:r>
        <w:rPr>
          <w:rFonts w:ascii="Times New Roman" w:hAnsi="Times New Roman"/>
          <w:sz w:val="21"/>
        </w:rPr>
        <w:t>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w:t>
      </w:r>
      <w:r>
        <w:rPr>
          <w:rFonts w:ascii="Times New Roman" w:hAnsi="Times New Roman"/>
          <w:sz w:val="21"/>
        </w:rPr>
        <w:t xml:space="preserve">ditions are different, write to the author to ask for permission. For software which is copyrighted by the Free Software Foundation, write to the Free Software Foundation; we sometimes make exceptions for this. Our decision will be guided by the two goals </w:t>
      </w:r>
      <w:r>
        <w:rPr>
          <w:rFonts w:ascii="Times New Roman" w:hAnsi="Times New Roman"/>
          <w:sz w:val="21"/>
        </w:rPr>
        <w:t>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w:t>
      </w:r>
      <w:r>
        <w:rPr>
          <w:rFonts w:ascii="Times New Roman" w:hAnsi="Times New Roman"/>
          <w:sz w:val="21"/>
        </w:rPr>
        <w:t>ED BY APPLICABLE LAW. EXCEPT WHEN OTHERWISE STATED IN WRITING THE COPYRIGHT HOLDERS AND/OR OTHER PARTIES PROVIDE THE PROGRAM "AS IS" WITHOUT WARRANTY OF ANY KIND, EITHER EXPRESSED OR IMPLIED, INCLUDING, BUT NOT LIMITED TO, THE IMPLIED WARRANTIES OF MERCHAN</w:t>
      </w:r>
      <w:r>
        <w:rPr>
          <w:rFonts w:ascii="Times New Roman" w:hAnsi="Times New Roman"/>
          <w:sz w:val="21"/>
        </w:rPr>
        <w:t>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w:t>
      </w:r>
      <w:r>
        <w:rPr>
          <w:rFonts w:ascii="Times New Roman" w:hAnsi="Times New Roman"/>
          <w:sz w:val="21"/>
        </w:rPr>
        <w:t>QUIRED BY APPLICABLE LAW OR AGREED TO IN WRITING WILL ANY COPYRIGHT HOLDER, OR ANY OTHER PARTY WHO MAY MODIFY AND/OR REDISTRIBUTE THE PROGRAM AS PERMITTED ABOVE, BE LIABLE TO YOU FOR DAMAGES, INCLUDING ANY GENERAL, SPECIAL, INCIDENTAL OR CONSEQUENTIAL DAMA</w:t>
      </w:r>
      <w:r>
        <w:rPr>
          <w:rFonts w:ascii="Times New Roman" w:hAnsi="Times New Roman"/>
          <w:sz w:val="21"/>
        </w:rPr>
        <w:t xml:space="preserve">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OPERATE WITH ANY OTHER PROGRAMS), EVEN IF SUC</w:t>
      </w:r>
      <w:r>
        <w:rPr>
          <w:rFonts w:ascii="Times New Roman" w:hAnsi="Times New Roman"/>
          <w:sz w:val="21"/>
        </w:rPr>
        <w:t>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w:t>
      </w:r>
      <w:r>
        <w:rPr>
          <w:rFonts w:ascii="Times New Roman" w:hAnsi="Times New Roman"/>
          <w:sz w:val="21"/>
        </w:rPr>
        <w:t>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w:t>
      </w:r>
      <w:r>
        <w:rPr>
          <w:rFonts w:ascii="Times New Roman" w:hAnsi="Times New Roman"/>
          <w:sz w:val="21"/>
        </w:rPr>
        <w:t>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w:t>
      </w:r>
      <w:r>
        <w:rPr>
          <w:rFonts w:ascii="Times New Roman" w:hAnsi="Times New Roman"/>
          <w:sz w:val="21"/>
        </w:rPr>
        <w:t>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w:t>
      </w:r>
      <w:r>
        <w:rPr>
          <w:rFonts w:ascii="Times New Roman" w:hAnsi="Times New Roman"/>
          <w:sz w:val="21"/>
        </w:rPr>
        <w:t>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w:t>
      </w:r>
      <w:r>
        <w:rPr>
          <w:rFonts w:ascii="Times New Roman" w:hAnsi="Times New Roman"/>
          <w:sz w:val="21"/>
        </w:rPr>
        <w:t>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w:t>
      </w:r>
      <w:r>
        <w:rPr>
          <w:rFonts w:ascii="Times New Roman" w:hAnsi="Times New Roman"/>
          <w:sz w:val="21"/>
        </w:rPr>
        <w:t>,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w:t>
      </w:r>
      <w:r>
        <w:rPr>
          <w:rFonts w:ascii="Times New Roman" w:hAnsi="Times New Roman"/>
          <w:sz w:val="21"/>
        </w:rPr>
        <w:t xml:space="preserv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w:t>
      </w:r>
      <w:r>
        <w:rPr>
          <w:rFonts w:ascii="Times New Roman" w:hAnsi="Times New Roman"/>
          <w:sz w:val="21"/>
        </w:rPr>
        <w:t>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i</w:t>
      </w:r>
      <w:r>
        <w:rPr>
          <w:rFonts w:ascii="Times New Roman" w:hAnsi="Times New Roman"/>
          <w:sz w:val="21"/>
        </w:rPr>
        <w:t>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w:t>
      </w:r>
      <w:r>
        <w:rPr>
          <w:rFonts w:ascii="Times New Roman" w:hAnsi="Times New Roman"/>
          <w:sz w:val="21"/>
        </w:rPr>
        <w:t xml:space="preserve">lic License does not permit incorporating your program into proprietary programs. If your program is a subroutine library, you may consider it more useful to permit linking proprietary applications with the library. If this is what you want to do, use the </w:t>
      </w:r>
      <w:r>
        <w:rPr>
          <w:rFonts w:ascii="Times New Roman" w:hAnsi="Times New Roman"/>
          <w:sz w:val="21"/>
        </w:rPr>
        <w:t>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w:t>
      </w:r>
      <w:r>
        <w:rPr>
          <w:rFonts w:ascii="Times New Roman" w:hAnsi="Times New Roman"/>
          <w:sz w:val="21"/>
        </w:rPr>
        <w: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rsidR="00B34F79" w:rsidRDefault="00A6446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34F79" w:rsidRDefault="00A64464">
      <w:r>
        <w:rPr>
          <w:rFonts w:ascii="Arial" w:hAnsi="Arial" w:cs="Arial"/>
        </w:rPr>
        <w:t>This pr</w:t>
      </w:r>
      <w:r>
        <w:rPr>
          <w:rFonts w:ascii="Arial" w:hAnsi="Arial" w:cs="Arial"/>
        </w:rPr>
        <w:t>oduct contains software whose rights holders license it on the terms of the GNU General Public License, version 2 (GPLv2) and/or other open source software licenses. We will provide you and any third party with the source code of the software licensed unde</w:t>
      </w:r>
      <w:r>
        <w:rPr>
          <w:rFonts w:ascii="Arial" w:hAnsi="Arial" w:cs="Arial"/>
        </w:rPr>
        <w:t>r an open source software license if you send us a written request by mail or email to the following addresses:</w:t>
      </w:r>
      <w:r>
        <w:t xml:space="preserve"> </w:t>
      </w:r>
    </w:p>
    <w:p w:rsidR="00B34F79" w:rsidRDefault="00A64464">
      <w:pPr>
        <w:rPr>
          <w:rFonts w:ascii="Arial" w:hAnsi="Arial" w:cs="Arial"/>
          <w:color w:val="0000FF"/>
          <w:u w:val="single"/>
        </w:rPr>
      </w:pPr>
      <w:r>
        <w:rPr>
          <w:rFonts w:ascii="Arial" w:hAnsi="Arial" w:cs="Arial" w:hint="eastAsia"/>
          <w:color w:val="0000FF"/>
          <w:u w:val="single"/>
        </w:rPr>
        <w:t>foss@huawei.com</w:t>
      </w:r>
    </w:p>
    <w:p w:rsidR="00B34F79" w:rsidRDefault="00A64464">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w:t>
      </w:r>
      <w:r>
        <w:rPr>
          <w:rFonts w:ascii="Arial" w:hAnsi="Arial" w:cs="Arial"/>
          <w:color w:val="000000"/>
        </w:rPr>
        <w:t xml:space="preserve"> you.</w:t>
      </w:r>
    </w:p>
    <w:p w:rsidR="00B34F79" w:rsidRDefault="00A6446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34F79" w:rsidRDefault="00A64464">
      <w:pPr>
        <w:rPr>
          <w:rFonts w:ascii="Arial" w:hAnsi="Arial" w:cs="Arial"/>
          <w:color w:val="000000"/>
        </w:rPr>
      </w:pPr>
      <w:r>
        <w:rPr>
          <w:rFonts w:ascii="Arial" w:hAnsi="Arial" w:cs="Arial"/>
          <w:color w:val="000000"/>
        </w:rPr>
        <w:lastRenderedPageBreak/>
        <w:t>Thi</w:t>
      </w:r>
      <w:r>
        <w:rPr>
          <w:rFonts w:ascii="Arial" w:hAnsi="Arial" w:cs="Arial"/>
          <w:color w:val="000000"/>
        </w:rPr>
        <w:t>s offer is valid to anyone in receipt of this information.</w:t>
      </w:r>
    </w:p>
    <w:p w:rsidR="00B34F79" w:rsidRDefault="00A64464">
      <w:pPr>
        <w:rPr>
          <w:b/>
          <w:caps/>
        </w:rPr>
      </w:pPr>
      <w:r>
        <w:rPr>
          <w:b/>
          <w:caps/>
        </w:rPr>
        <w:t xml:space="preserve">This offer is valid for three years from the moment we distributed the product or firmware </w:t>
      </w:r>
      <w:r>
        <w:rPr>
          <w:rFonts w:hint="eastAsia"/>
          <w:b/>
          <w:caps/>
        </w:rPr>
        <w:t>.</w:t>
      </w:r>
      <w:bookmarkEnd w:id="1"/>
      <w:bookmarkEnd w:id="2"/>
    </w:p>
    <w:sectPr w:rsidR="00B34F7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4464" w:rsidRDefault="00A64464">
      <w:pPr>
        <w:spacing w:line="240" w:lineRule="auto"/>
      </w:pPr>
      <w:r>
        <w:separator/>
      </w:r>
    </w:p>
  </w:endnote>
  <w:endnote w:type="continuationSeparator" w:id="0">
    <w:p w:rsidR="00A64464" w:rsidRDefault="00A644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34F79">
      <w:tc>
        <w:tcPr>
          <w:tcW w:w="1542" w:type="pct"/>
        </w:tcPr>
        <w:p w:rsidR="00B34F79" w:rsidRDefault="00A64464">
          <w:pPr>
            <w:pStyle w:val="a6"/>
          </w:pPr>
          <w:r>
            <w:fldChar w:fldCharType="begin"/>
          </w:r>
          <w:r>
            <w:instrText xml:space="preserve"> DATE \@ "yyyy-MM-dd" </w:instrText>
          </w:r>
          <w:r>
            <w:fldChar w:fldCharType="separate"/>
          </w:r>
          <w:r w:rsidR="00C8583C">
            <w:rPr>
              <w:noProof/>
            </w:rPr>
            <w:t>2022-03-16</w:t>
          </w:r>
          <w:r>
            <w:fldChar w:fldCharType="end"/>
          </w:r>
        </w:p>
      </w:tc>
      <w:tc>
        <w:tcPr>
          <w:tcW w:w="1853" w:type="pct"/>
        </w:tcPr>
        <w:p w:rsidR="00B34F79" w:rsidRDefault="00A64464">
          <w:pPr>
            <w:pStyle w:val="a6"/>
            <w:ind w:firstLineChars="200" w:firstLine="360"/>
          </w:pPr>
          <w:r>
            <w:rPr>
              <w:rFonts w:hint="eastAsia"/>
            </w:rPr>
            <w:t>HUAWEI Confidential</w:t>
          </w:r>
        </w:p>
      </w:tc>
      <w:tc>
        <w:tcPr>
          <w:tcW w:w="1605" w:type="pct"/>
        </w:tcPr>
        <w:p w:rsidR="00B34F79" w:rsidRDefault="00A64464">
          <w:pPr>
            <w:pStyle w:val="a6"/>
            <w:ind w:firstLine="360"/>
            <w:jc w:val="right"/>
          </w:pPr>
          <w:r>
            <w:t>Page</w:t>
          </w:r>
          <w:r>
            <w:fldChar w:fldCharType="begin"/>
          </w:r>
          <w:r>
            <w:instrText>PAGE</w:instrText>
          </w:r>
          <w:r>
            <w:fldChar w:fldCharType="separate"/>
          </w:r>
          <w:r w:rsidR="00C8583C">
            <w:rPr>
              <w:noProof/>
            </w:rPr>
            <w:t>1</w:t>
          </w:r>
          <w:r>
            <w:fldChar w:fldCharType="end"/>
          </w:r>
          <w:r>
            <w:t>, Total</w:t>
          </w:r>
          <w:r>
            <w:fldChar w:fldCharType="begin"/>
          </w:r>
          <w:r>
            <w:instrText xml:space="preserve"> NUMPAGES  \* Arabic  \* MERGEFORMAT </w:instrText>
          </w:r>
          <w:r>
            <w:fldChar w:fldCharType="separate"/>
          </w:r>
          <w:r w:rsidR="00C8583C">
            <w:rPr>
              <w:noProof/>
            </w:rPr>
            <w:t>13</w:t>
          </w:r>
          <w:r>
            <w:fldChar w:fldCharType="end"/>
          </w:r>
        </w:p>
      </w:tc>
    </w:tr>
  </w:tbl>
  <w:p w:rsidR="00B34F79" w:rsidRDefault="00B34F7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4464" w:rsidRDefault="00A64464">
      <w:r>
        <w:separator/>
      </w:r>
    </w:p>
  </w:footnote>
  <w:footnote w:type="continuationSeparator" w:id="0">
    <w:p w:rsidR="00A64464" w:rsidRDefault="00A644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34F79">
      <w:trPr>
        <w:cantSplit/>
        <w:trHeight w:hRule="exact" w:val="777"/>
      </w:trPr>
      <w:tc>
        <w:tcPr>
          <w:tcW w:w="492" w:type="pct"/>
          <w:tcBorders>
            <w:bottom w:val="single" w:sz="6" w:space="0" w:color="auto"/>
          </w:tcBorders>
        </w:tcPr>
        <w:p w:rsidR="00B34F79" w:rsidRDefault="00A6446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34F79" w:rsidRDefault="00B34F79">
          <w:pPr>
            <w:ind w:left="420"/>
          </w:pPr>
        </w:p>
      </w:tc>
      <w:tc>
        <w:tcPr>
          <w:tcW w:w="3283" w:type="pct"/>
          <w:tcBorders>
            <w:bottom w:val="single" w:sz="6" w:space="0" w:color="auto"/>
          </w:tcBorders>
          <w:vAlign w:val="bottom"/>
        </w:tcPr>
        <w:p w:rsidR="00B34F79" w:rsidRDefault="00A64464">
          <w:pPr>
            <w:pStyle w:val="a7"/>
            <w:ind w:firstLine="360"/>
          </w:pPr>
          <w:r>
            <w:t>OPEN SOURCE SOFTWARE NOTICE</w:t>
          </w:r>
        </w:p>
      </w:tc>
      <w:tc>
        <w:tcPr>
          <w:tcW w:w="1225" w:type="pct"/>
          <w:tcBorders>
            <w:bottom w:val="single" w:sz="6" w:space="0" w:color="auto"/>
          </w:tcBorders>
          <w:vAlign w:val="bottom"/>
        </w:tcPr>
        <w:p w:rsidR="00B34F79" w:rsidRDefault="00B34F79">
          <w:pPr>
            <w:pStyle w:val="a7"/>
            <w:ind w:firstLine="33"/>
          </w:pPr>
        </w:p>
      </w:tc>
    </w:tr>
  </w:tbl>
  <w:p w:rsidR="00B34F79" w:rsidRDefault="00B34F7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4464"/>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4F79"/>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583C"/>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2E9575-F685-48BE-9539-F0413DCFD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5071</Words>
  <Characters>28911</Characters>
  <Application>Microsoft Office Word</Application>
  <DocSecurity>0</DocSecurity>
  <Lines>240</Lines>
  <Paragraphs>67</Paragraphs>
  <ScaleCrop>false</ScaleCrop>
  <Company>Huawei Technologies Co.,Ltd.</Company>
  <LinksUpToDate>false</LinksUpToDate>
  <CharactersWithSpaces>33915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(3)G7HJkrnjczcKlBYtsj/DUQoJMm2EOVaX/PFZzA2QDU4BStq0UR6hd47mLLra5h+qCrrVPyj7
l5Rx18jjKVuf69M0/KJMJS5dlYGvh1ljHCbmftnUdCn8s3uUCpxvcQjgAG4Gt8aY4Cjzq9NB
wJGWzrqj9KWu+CrWQBYYAYpSr4rfJizag10owkmxrlZQ1d2bVyL6MCd4GpVMdaLS5JAOmHZS
rAvmazL4ag3T8n9IlM</vt:lpwstr>
  </property>
  <property fmtid="{D5CDD505-2E9C-101B-9397-08002B2CF9AE}" pid="11" name="_2015_ms_pID_7253431">
    <vt:lpwstr>34Pkxa79jktcZqA4sELfHdWK1nac71HZ/NclOawbMU2z8/rs7FxIuw
iIZ2f66i/Op2/DjolRLiJIOcqAyV47toCCKjEOJHCSC2G+LdxCZt1p2ue++BNStbzB3RUjsF
7SKHpnRvHYnv/l4rFIBVUkfkIt2BNc8rZsMxxWXrfgfd+WImsqMqhdkPBqp2czKshVkFg+ER
eDm9wM8KXvUorRdfWWJPPaVPQsyjER48mBg3</vt:lpwstr>
  </property>
  <property fmtid="{D5CDD505-2E9C-101B-9397-08002B2CF9AE}" pid="12" name="_2015_ms_pID_7253432">
    <vt:lpwstr>PnAEy+/HvtOnijEwWOWgWcEdrkg5x5568kiX
VWXpMGv7fmwwftlq5wpIU7K7RbRC5abJQoA7BTbcYmg3MLzg134=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1647414713</vt:lpwstr>
  </property>
</Properties>
</file>