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8CE0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55E2D0" w14:textId="77777777" w:rsidR="00D63F71" w:rsidRDefault="00D63F71">
      <w:pPr>
        <w:spacing w:line="420" w:lineRule="exact"/>
        <w:jc w:val="center"/>
        <w:rPr>
          <w:rFonts w:ascii="Arial" w:hAnsi="Arial" w:cs="Arial"/>
          <w:b/>
          <w:snapToGrid/>
          <w:sz w:val="32"/>
          <w:szCs w:val="32"/>
        </w:rPr>
      </w:pPr>
    </w:p>
    <w:p w14:paraId="09EB212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62A11E" w14:textId="77777777" w:rsidR="00B93B3B" w:rsidRPr="00B93B3B" w:rsidRDefault="00B93B3B" w:rsidP="00B93B3B">
      <w:pPr>
        <w:spacing w:line="420" w:lineRule="exact"/>
        <w:jc w:val="both"/>
        <w:rPr>
          <w:rFonts w:ascii="Arial" w:hAnsi="Arial" w:cs="Arial"/>
          <w:snapToGrid/>
        </w:rPr>
      </w:pPr>
    </w:p>
    <w:p w14:paraId="0ECBC33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0D85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BEBC47" w14:textId="77777777" w:rsidR="00D63F71" w:rsidRDefault="00D63F71">
      <w:pPr>
        <w:spacing w:line="420" w:lineRule="exact"/>
        <w:jc w:val="both"/>
        <w:rPr>
          <w:rFonts w:ascii="Arial" w:hAnsi="Arial" w:cs="Arial"/>
          <w:i/>
          <w:snapToGrid/>
          <w:color w:val="0099FF"/>
          <w:sz w:val="18"/>
          <w:szCs w:val="18"/>
        </w:rPr>
      </w:pPr>
    </w:p>
    <w:p w14:paraId="3749AE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AD0CDC" w14:textId="77777777" w:rsidR="00D63F71" w:rsidRDefault="00D63F71">
      <w:pPr>
        <w:pStyle w:val="aa"/>
        <w:spacing w:before="0" w:after="0" w:line="240" w:lineRule="auto"/>
        <w:jc w:val="left"/>
        <w:rPr>
          <w:rFonts w:ascii="Arial" w:hAnsi="Arial" w:cs="Arial"/>
          <w:bCs w:val="0"/>
          <w:sz w:val="21"/>
          <w:szCs w:val="21"/>
        </w:rPr>
      </w:pPr>
    </w:p>
    <w:p w14:paraId="29D31317" w14:textId="181B921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33D83" w:rsidRPr="00733D83">
        <w:rPr>
          <w:rFonts w:ascii="微软雅黑" w:hAnsi="微软雅黑"/>
          <w:b w:val="0"/>
          <w:sz w:val="21"/>
        </w:rPr>
        <w:t>libtpms</w:t>
      </w:r>
      <w:proofErr w:type="spellEnd"/>
      <w:r>
        <w:rPr>
          <w:rFonts w:ascii="微软雅黑" w:hAnsi="微软雅黑"/>
          <w:b w:val="0"/>
          <w:sz w:val="21"/>
        </w:rPr>
        <w:t xml:space="preserve"> </w:t>
      </w:r>
      <w:r w:rsidR="00733D83">
        <w:rPr>
          <w:rFonts w:ascii="微软雅黑" w:hAnsi="微软雅黑"/>
          <w:b w:val="0"/>
          <w:sz w:val="21"/>
        </w:rPr>
        <w:t>0.9.5</w:t>
      </w:r>
    </w:p>
    <w:p w14:paraId="2190118E" w14:textId="77777777" w:rsidR="00D63F71" w:rsidRDefault="005D0DE9">
      <w:pPr>
        <w:rPr>
          <w:rFonts w:ascii="Arial" w:hAnsi="Arial" w:cs="Arial"/>
          <w:b/>
        </w:rPr>
      </w:pPr>
      <w:r>
        <w:rPr>
          <w:rFonts w:ascii="Arial" w:hAnsi="Arial" w:cs="Arial"/>
          <w:b/>
        </w:rPr>
        <w:t xml:space="preserve">Copyright notice: </w:t>
      </w:r>
    </w:p>
    <w:p w14:paraId="2EFE30E8" w14:textId="46F41943" w:rsidR="00D63F71" w:rsidRDefault="00733D83">
      <w:pPr>
        <w:pStyle w:val="Default"/>
        <w:rPr>
          <w:rFonts w:ascii="宋体" w:hAnsi="宋体" w:cs="宋体"/>
          <w:sz w:val="22"/>
          <w:szCs w:val="22"/>
        </w:rPr>
      </w:pPr>
      <w:r>
        <w:rPr>
          <w:rFonts w:ascii="宋体" w:hAnsi="宋体"/>
          <w:sz w:val="22"/>
        </w:rPr>
        <w:t xml:space="preserve">Copyright (c) </w:t>
      </w:r>
      <w:r w:rsidR="005D0DE9">
        <w:rPr>
          <w:rFonts w:ascii="宋体" w:hAnsi="宋体"/>
          <w:sz w:val="22"/>
        </w:rPr>
        <w:t>IBM Corp. and others, 2018 - 2021</w:t>
      </w:r>
      <w:r w:rsidR="005D0DE9">
        <w:rPr>
          <w:rFonts w:ascii="宋体" w:hAnsi="宋体"/>
          <w:sz w:val="22"/>
        </w:rPr>
        <w:br/>
      </w:r>
      <w:r>
        <w:rPr>
          <w:rFonts w:ascii="宋体" w:hAnsi="宋体"/>
          <w:sz w:val="22"/>
        </w:rPr>
        <w:t xml:space="preserve">Copyright (c) </w:t>
      </w:r>
      <w:r w:rsidR="005D0DE9">
        <w:rPr>
          <w:rFonts w:ascii="宋体" w:hAnsi="宋体"/>
          <w:sz w:val="22"/>
        </w:rPr>
        <w:t>IBM Corporation 2011.</w:t>
      </w:r>
      <w:r w:rsidR="005D0DE9">
        <w:rPr>
          <w:rFonts w:ascii="宋体" w:hAnsi="宋体"/>
          <w:sz w:val="22"/>
        </w:rPr>
        <w:br/>
      </w:r>
      <w:r>
        <w:rPr>
          <w:rFonts w:ascii="宋体" w:hAnsi="宋体"/>
          <w:sz w:val="22"/>
        </w:rPr>
        <w:t xml:space="preserve">Copyright (c) </w:t>
      </w:r>
      <w:r w:rsidR="005D0DE9">
        <w:rPr>
          <w:rFonts w:ascii="宋体" w:hAnsi="宋体"/>
          <w:sz w:val="22"/>
        </w:rPr>
        <w:t>IBM Corporation 2015.</w:t>
      </w:r>
      <w:r w:rsidR="005D0DE9">
        <w:rPr>
          <w:rFonts w:ascii="宋体" w:hAnsi="宋体"/>
          <w:sz w:val="22"/>
        </w:rPr>
        <w:br/>
      </w:r>
      <w:r>
        <w:rPr>
          <w:rFonts w:ascii="宋体" w:hAnsi="宋体"/>
          <w:sz w:val="22"/>
        </w:rPr>
        <w:t xml:space="preserve">Copyright (c) </w:t>
      </w:r>
      <w:r w:rsidR="005D0DE9">
        <w:rPr>
          <w:rFonts w:ascii="宋体" w:hAnsi="宋体"/>
          <w:sz w:val="22"/>
        </w:rPr>
        <w:t>IBM Corporation 2017,2018.</w:t>
      </w:r>
      <w:r w:rsidR="005D0DE9">
        <w:rPr>
          <w:rFonts w:ascii="宋体" w:hAnsi="宋体"/>
          <w:sz w:val="22"/>
        </w:rPr>
        <w:br/>
      </w:r>
      <w:r>
        <w:rPr>
          <w:rFonts w:ascii="宋体" w:hAnsi="宋体"/>
          <w:sz w:val="22"/>
        </w:rPr>
        <w:t xml:space="preserve">Copyright (c) </w:t>
      </w:r>
      <w:r w:rsidR="005D0DE9">
        <w:rPr>
          <w:rFonts w:ascii="宋体" w:hAnsi="宋体"/>
          <w:sz w:val="22"/>
        </w:rPr>
        <w:t>IBM Corp. and others, 2016 - 2019.</w:t>
      </w:r>
      <w:r w:rsidR="005D0DE9">
        <w:rPr>
          <w:rFonts w:ascii="宋体" w:hAnsi="宋体"/>
          <w:sz w:val="22"/>
        </w:rPr>
        <w:br/>
      </w:r>
      <w:r>
        <w:rPr>
          <w:rFonts w:ascii="宋体" w:hAnsi="宋体"/>
          <w:sz w:val="22"/>
        </w:rPr>
        <w:t xml:space="preserve">Copyright (c) </w:t>
      </w:r>
      <w:r w:rsidR="005D0DE9">
        <w:rPr>
          <w:rFonts w:ascii="宋体" w:hAnsi="宋体"/>
          <w:sz w:val="22"/>
        </w:rPr>
        <w:t>IBM Corp. and others, 2019 - 2020</w:t>
      </w:r>
      <w:r w:rsidR="005D0DE9">
        <w:rPr>
          <w:rFonts w:ascii="宋体" w:hAnsi="宋体"/>
          <w:sz w:val="22"/>
        </w:rPr>
        <w:br/>
      </w:r>
      <w:r>
        <w:rPr>
          <w:rFonts w:ascii="宋体" w:hAnsi="宋体"/>
          <w:sz w:val="22"/>
        </w:rPr>
        <w:t xml:space="preserve">Copyright (c) </w:t>
      </w:r>
      <w:r w:rsidR="005D0DE9">
        <w:rPr>
          <w:rFonts w:ascii="宋体" w:hAnsi="宋体"/>
          <w:sz w:val="22"/>
        </w:rPr>
        <w:t>IBM Corp. and others, 2016-2018</w:t>
      </w:r>
      <w:r w:rsidR="005D0DE9">
        <w:rPr>
          <w:rFonts w:ascii="宋体" w:hAnsi="宋体"/>
          <w:sz w:val="22"/>
        </w:rPr>
        <w:br/>
      </w:r>
      <w:r>
        <w:rPr>
          <w:rFonts w:ascii="宋体" w:hAnsi="宋体"/>
          <w:sz w:val="22"/>
        </w:rPr>
        <w:t xml:space="preserve">Copyright (c) </w:t>
      </w:r>
      <w:r w:rsidR="005D0DE9">
        <w:rPr>
          <w:rFonts w:ascii="宋体" w:hAnsi="宋体"/>
          <w:sz w:val="22"/>
        </w:rPr>
        <w:t>IBM Corp. and others, 2017</w:t>
      </w:r>
      <w:r w:rsidR="005D0DE9">
        <w:rPr>
          <w:rFonts w:ascii="宋体" w:hAnsi="宋体"/>
          <w:sz w:val="22"/>
        </w:rPr>
        <w:br/>
      </w:r>
      <w:r>
        <w:rPr>
          <w:rFonts w:ascii="宋体" w:hAnsi="宋体"/>
          <w:sz w:val="22"/>
        </w:rPr>
        <w:t xml:space="preserve">Copyright (c) </w:t>
      </w:r>
      <w:r w:rsidR="005D0DE9">
        <w:rPr>
          <w:rFonts w:ascii="宋体" w:hAnsi="宋体"/>
          <w:sz w:val="22"/>
        </w:rPr>
        <w:t>IBM Corp., 2021</w:t>
      </w:r>
      <w:r w:rsidR="005D0DE9">
        <w:rPr>
          <w:rFonts w:ascii="宋体" w:hAnsi="宋体"/>
          <w:sz w:val="22"/>
        </w:rPr>
        <w:br/>
      </w:r>
      <w:r>
        <w:rPr>
          <w:rFonts w:ascii="宋体" w:hAnsi="宋体"/>
          <w:sz w:val="22"/>
        </w:rPr>
        <w:t xml:space="preserve">Copyright (c) </w:t>
      </w:r>
      <w:r w:rsidR="005D0DE9">
        <w:rPr>
          <w:rFonts w:ascii="宋体" w:hAnsi="宋体"/>
          <w:sz w:val="22"/>
        </w:rPr>
        <w:t>IBM Corp. and others, 2012-2015, 2016</w:t>
      </w:r>
      <w:r w:rsidR="005D0DE9">
        <w:rPr>
          <w:rFonts w:ascii="宋体" w:hAnsi="宋体"/>
          <w:sz w:val="22"/>
        </w:rPr>
        <w:br/>
      </w:r>
      <w:r>
        <w:rPr>
          <w:rFonts w:ascii="宋体" w:hAnsi="宋体"/>
          <w:sz w:val="22"/>
        </w:rPr>
        <w:t xml:space="preserve">Copyright (c) </w:t>
      </w:r>
      <w:r w:rsidR="005D0DE9">
        <w:rPr>
          <w:rFonts w:ascii="宋体" w:hAnsi="宋体"/>
          <w:sz w:val="22"/>
        </w:rPr>
        <w:t>IBM Corp. and others, 2012-2015</w:t>
      </w:r>
      <w:r w:rsidR="005D0DE9">
        <w:rPr>
          <w:rFonts w:ascii="宋体" w:hAnsi="宋体"/>
          <w:sz w:val="22"/>
        </w:rPr>
        <w:br/>
      </w:r>
      <w:r>
        <w:rPr>
          <w:rFonts w:ascii="宋体" w:hAnsi="宋体"/>
          <w:sz w:val="22"/>
        </w:rPr>
        <w:t xml:space="preserve">Copyright (c) </w:t>
      </w:r>
      <w:r w:rsidR="005D0DE9">
        <w:rPr>
          <w:rFonts w:ascii="宋体" w:hAnsi="宋体"/>
          <w:sz w:val="22"/>
        </w:rPr>
        <w:t>IBM Corp. and others, 2016 - 2020</w:t>
      </w:r>
      <w:r w:rsidR="005D0DE9">
        <w:rPr>
          <w:rFonts w:ascii="宋体" w:hAnsi="宋体"/>
          <w:sz w:val="22"/>
        </w:rPr>
        <w:br/>
      </w:r>
      <w:r>
        <w:rPr>
          <w:rFonts w:ascii="宋体" w:hAnsi="宋体"/>
          <w:sz w:val="22"/>
        </w:rPr>
        <w:t xml:space="preserve">Copyright (c) </w:t>
      </w:r>
      <w:r w:rsidR="005D0DE9">
        <w:rPr>
          <w:rFonts w:ascii="宋体" w:hAnsi="宋体"/>
          <w:sz w:val="22"/>
        </w:rPr>
        <w:t>IBM Corporation 2010.</w:t>
      </w:r>
      <w:r w:rsidR="005D0DE9">
        <w:rPr>
          <w:rFonts w:ascii="宋体" w:hAnsi="宋体"/>
          <w:sz w:val="22"/>
        </w:rPr>
        <w:br/>
      </w:r>
      <w:r>
        <w:rPr>
          <w:rFonts w:ascii="宋体" w:hAnsi="宋体"/>
          <w:sz w:val="22"/>
        </w:rPr>
        <w:t xml:space="preserve">Copyright (c) </w:t>
      </w:r>
      <w:r w:rsidR="005D0DE9">
        <w:rPr>
          <w:rFonts w:ascii="宋体" w:hAnsi="宋体"/>
          <w:sz w:val="22"/>
        </w:rPr>
        <w:t>IBM Corp. and others, 2016</w:t>
      </w:r>
      <w:r w:rsidR="005D0DE9">
        <w:rPr>
          <w:rFonts w:ascii="宋体" w:hAnsi="宋体"/>
          <w:sz w:val="22"/>
        </w:rPr>
        <w:br/>
      </w:r>
      <w:r>
        <w:rPr>
          <w:rFonts w:ascii="宋体" w:hAnsi="宋体"/>
          <w:sz w:val="22"/>
        </w:rPr>
        <w:t xml:space="preserve">Copyright (c) </w:t>
      </w:r>
      <w:r w:rsidR="005D0DE9">
        <w:rPr>
          <w:rFonts w:ascii="宋体" w:hAnsi="宋体"/>
          <w:sz w:val="22"/>
        </w:rPr>
        <w:t>IBM Corp. and others, 2016 - 2018</w:t>
      </w:r>
      <w:r w:rsidR="005D0DE9">
        <w:rPr>
          <w:rFonts w:ascii="宋体" w:hAnsi="宋体"/>
          <w:sz w:val="22"/>
        </w:rPr>
        <w:br/>
      </w:r>
      <w:r>
        <w:rPr>
          <w:rFonts w:ascii="宋体" w:hAnsi="宋体"/>
          <w:sz w:val="22"/>
        </w:rPr>
        <w:t xml:space="preserve">Copyright (c) </w:t>
      </w:r>
      <w:r w:rsidR="005D0DE9">
        <w:rPr>
          <w:rFonts w:ascii="宋体" w:hAnsi="宋体"/>
          <w:sz w:val="22"/>
        </w:rPr>
        <w:t>IBM Corp. and others, 2019 - 2021</w:t>
      </w:r>
      <w:r w:rsidR="005D0DE9">
        <w:rPr>
          <w:rFonts w:ascii="宋体" w:hAnsi="宋体"/>
          <w:sz w:val="22"/>
        </w:rPr>
        <w:br/>
      </w:r>
      <w:r>
        <w:rPr>
          <w:rFonts w:ascii="宋体" w:hAnsi="宋体"/>
          <w:sz w:val="22"/>
        </w:rPr>
        <w:t xml:space="preserve">Copyright (c) </w:t>
      </w:r>
      <w:r w:rsidR="005D0DE9">
        <w:rPr>
          <w:rFonts w:ascii="宋体" w:hAnsi="宋体"/>
          <w:sz w:val="22"/>
        </w:rPr>
        <w:t>IBM Corp. and others, 2019.</w:t>
      </w:r>
      <w:r w:rsidR="005D0DE9">
        <w:rPr>
          <w:rFonts w:ascii="宋体" w:hAnsi="宋体"/>
          <w:sz w:val="22"/>
        </w:rPr>
        <w:br/>
      </w:r>
      <w:r>
        <w:rPr>
          <w:rFonts w:ascii="宋体" w:hAnsi="宋体"/>
          <w:sz w:val="22"/>
        </w:rPr>
        <w:lastRenderedPageBreak/>
        <w:t xml:space="preserve">Copyright (c) </w:t>
      </w:r>
      <w:r w:rsidR="005D0DE9">
        <w:rPr>
          <w:rFonts w:ascii="宋体" w:hAnsi="宋体"/>
          <w:sz w:val="22"/>
        </w:rPr>
        <w:t>IBM Corporation 2015 - 2018</w:t>
      </w:r>
      <w:r w:rsidR="005D0DE9">
        <w:rPr>
          <w:rFonts w:ascii="宋体" w:hAnsi="宋体"/>
          <w:sz w:val="22"/>
        </w:rPr>
        <w:br/>
      </w:r>
      <w:r>
        <w:rPr>
          <w:rFonts w:ascii="宋体" w:hAnsi="宋体"/>
          <w:sz w:val="22"/>
        </w:rPr>
        <w:t xml:space="preserve">Copyright (c) </w:t>
      </w:r>
      <w:r w:rsidR="005D0DE9">
        <w:rPr>
          <w:rFonts w:ascii="宋体" w:hAnsi="宋体"/>
          <w:sz w:val="22"/>
        </w:rPr>
        <w:t>IBM Corporation 2006, 2010.</w:t>
      </w:r>
      <w:r w:rsidR="005D0DE9">
        <w:rPr>
          <w:rFonts w:ascii="宋体" w:hAnsi="宋体"/>
          <w:sz w:val="22"/>
        </w:rPr>
        <w:br/>
      </w:r>
      <w:r>
        <w:rPr>
          <w:rFonts w:ascii="宋体" w:hAnsi="宋体"/>
          <w:sz w:val="22"/>
        </w:rPr>
        <w:t xml:space="preserve">Copyright (c) </w:t>
      </w:r>
      <w:r w:rsidR="005D0DE9">
        <w:rPr>
          <w:rFonts w:ascii="宋体" w:hAnsi="宋体"/>
          <w:sz w:val="22"/>
        </w:rPr>
        <w:t>IBM Corp. and others, 2012-2016</w:t>
      </w:r>
      <w:r w:rsidR="005D0DE9">
        <w:rPr>
          <w:rFonts w:ascii="宋体" w:hAnsi="宋体"/>
          <w:sz w:val="22"/>
        </w:rPr>
        <w:br/>
      </w:r>
      <w:r>
        <w:rPr>
          <w:rFonts w:ascii="宋体" w:hAnsi="宋体"/>
          <w:sz w:val="22"/>
        </w:rPr>
        <w:t xml:space="preserve">Copyright (c) </w:t>
      </w:r>
      <w:r w:rsidR="005D0DE9">
        <w:rPr>
          <w:rFonts w:ascii="宋体" w:hAnsi="宋体"/>
          <w:sz w:val="22"/>
        </w:rPr>
        <w:t>IBM Corporation 2006, 2011.</w:t>
      </w:r>
      <w:r w:rsidR="005D0DE9">
        <w:rPr>
          <w:rFonts w:ascii="宋体" w:hAnsi="宋体"/>
          <w:sz w:val="22"/>
        </w:rPr>
        <w:br/>
      </w:r>
      <w:r>
        <w:rPr>
          <w:rFonts w:ascii="宋体" w:hAnsi="宋体"/>
          <w:sz w:val="22"/>
        </w:rPr>
        <w:t xml:space="preserve">Copyright (c) </w:t>
      </w:r>
      <w:r w:rsidR="005D0DE9">
        <w:rPr>
          <w:rFonts w:ascii="宋体" w:hAnsi="宋体"/>
          <w:sz w:val="22"/>
        </w:rPr>
        <w:t>IBM Corp. and others, 2016 - 2021</w:t>
      </w:r>
      <w:r w:rsidR="005D0DE9">
        <w:rPr>
          <w:rFonts w:ascii="宋体" w:hAnsi="宋体"/>
          <w:sz w:val="22"/>
        </w:rPr>
        <w:br/>
      </w:r>
      <w:r>
        <w:rPr>
          <w:rFonts w:ascii="宋体" w:hAnsi="宋体"/>
          <w:sz w:val="22"/>
        </w:rPr>
        <w:t xml:space="preserve">Copyright (c) </w:t>
      </w:r>
      <w:r w:rsidR="005D0DE9">
        <w:rPr>
          <w:rFonts w:ascii="宋体" w:hAnsi="宋体"/>
          <w:sz w:val="22"/>
        </w:rPr>
        <w:t>IBM Corporation 2006 - 2011</w:t>
      </w:r>
      <w:r w:rsidR="005D0DE9">
        <w:rPr>
          <w:rFonts w:ascii="宋体" w:hAnsi="宋体"/>
          <w:sz w:val="22"/>
        </w:rPr>
        <w:br/>
      </w:r>
      <w:r>
        <w:rPr>
          <w:rFonts w:ascii="宋体" w:hAnsi="宋体"/>
          <w:sz w:val="22"/>
        </w:rPr>
        <w:t xml:space="preserve">Copyright (c) </w:t>
      </w:r>
      <w:r w:rsidR="005D0DE9">
        <w:rPr>
          <w:rFonts w:ascii="宋体" w:hAnsi="宋体"/>
          <w:sz w:val="22"/>
        </w:rPr>
        <w:t>IBM Corp. and others, 2016 - 2019</w:t>
      </w:r>
      <w:r w:rsidR="005D0DE9">
        <w:rPr>
          <w:rFonts w:ascii="宋体" w:hAnsi="宋体"/>
          <w:sz w:val="22"/>
        </w:rPr>
        <w:br/>
      </w:r>
      <w:r>
        <w:rPr>
          <w:rFonts w:ascii="宋体" w:hAnsi="宋体"/>
          <w:sz w:val="22"/>
        </w:rPr>
        <w:t xml:space="preserve">Copyright (c) </w:t>
      </w:r>
      <w:r w:rsidR="005D0DE9">
        <w:rPr>
          <w:rFonts w:ascii="宋体" w:hAnsi="宋体"/>
          <w:sz w:val="22"/>
        </w:rPr>
        <w:t>IBM Corp. and others, 2012 - 2019</w:t>
      </w:r>
      <w:r w:rsidR="005D0DE9">
        <w:rPr>
          <w:rFonts w:ascii="宋体" w:hAnsi="宋体"/>
          <w:sz w:val="22"/>
        </w:rPr>
        <w:br/>
      </w:r>
      <w:r>
        <w:rPr>
          <w:rFonts w:ascii="宋体" w:hAnsi="宋体"/>
          <w:sz w:val="22"/>
        </w:rPr>
        <w:t xml:space="preserve">Copyright (c) </w:t>
      </w:r>
      <w:r w:rsidR="005D0DE9">
        <w:rPr>
          <w:rFonts w:ascii="宋体" w:hAnsi="宋体"/>
          <w:sz w:val="22"/>
        </w:rPr>
        <w:t>IBM Corp. and others, 2018</w:t>
      </w:r>
      <w:r w:rsidR="005D0DE9">
        <w:rPr>
          <w:rFonts w:ascii="宋体" w:hAnsi="宋体"/>
          <w:sz w:val="22"/>
        </w:rPr>
        <w:br/>
      </w:r>
      <w:r>
        <w:rPr>
          <w:rFonts w:ascii="宋体" w:hAnsi="宋体"/>
          <w:sz w:val="22"/>
        </w:rPr>
        <w:t xml:space="preserve">Copyright (c) </w:t>
      </w:r>
      <w:r w:rsidR="005D0DE9">
        <w:rPr>
          <w:rFonts w:ascii="宋体" w:hAnsi="宋体"/>
          <w:sz w:val="22"/>
        </w:rPr>
        <w:t>IBM Corp. and others, 2017 - 2021</w:t>
      </w:r>
      <w:r w:rsidR="005D0DE9">
        <w:rPr>
          <w:rFonts w:ascii="宋体" w:hAnsi="宋体"/>
          <w:sz w:val="22"/>
        </w:rPr>
        <w:br/>
      </w:r>
      <w:r>
        <w:rPr>
          <w:rFonts w:ascii="宋体" w:hAnsi="宋体"/>
          <w:sz w:val="22"/>
        </w:rPr>
        <w:t xml:space="preserve">Copyright (c) </w:t>
      </w:r>
      <w:r w:rsidR="005D0DE9">
        <w:rPr>
          <w:rFonts w:ascii="宋体" w:hAnsi="宋体"/>
          <w:sz w:val="22"/>
        </w:rPr>
        <w:t>IBM Corporation 2020.</w:t>
      </w:r>
      <w:r w:rsidR="005D0DE9">
        <w:rPr>
          <w:rFonts w:ascii="宋体" w:hAnsi="宋体"/>
          <w:sz w:val="22"/>
        </w:rPr>
        <w:br/>
      </w:r>
      <w:r>
        <w:rPr>
          <w:rFonts w:ascii="宋体" w:hAnsi="宋体"/>
          <w:sz w:val="22"/>
        </w:rPr>
        <w:t xml:space="preserve">Copyright (c) </w:t>
      </w:r>
      <w:r w:rsidR="005D0DE9">
        <w:rPr>
          <w:rFonts w:ascii="宋体" w:hAnsi="宋体"/>
          <w:sz w:val="22"/>
        </w:rPr>
        <w:t>IBM Corporation 2018.</w:t>
      </w:r>
      <w:r w:rsidR="005D0DE9">
        <w:rPr>
          <w:rFonts w:ascii="宋体" w:hAnsi="宋体"/>
          <w:sz w:val="22"/>
        </w:rPr>
        <w:br/>
      </w:r>
      <w:r>
        <w:rPr>
          <w:rFonts w:ascii="宋体" w:hAnsi="宋体"/>
          <w:sz w:val="22"/>
        </w:rPr>
        <w:t xml:space="preserve">Copyright (c) </w:t>
      </w:r>
      <w:r w:rsidR="005D0DE9">
        <w:rPr>
          <w:rFonts w:ascii="宋体" w:hAnsi="宋体"/>
          <w:sz w:val="22"/>
        </w:rPr>
        <w:t>IBM Corp. and others, 2016, 2017</w:t>
      </w:r>
      <w:r w:rsidR="005D0DE9">
        <w:rPr>
          <w:rFonts w:ascii="宋体" w:hAnsi="宋体"/>
          <w:sz w:val="22"/>
        </w:rPr>
        <w:br/>
      </w:r>
      <w:r>
        <w:rPr>
          <w:rFonts w:ascii="宋体" w:hAnsi="宋体"/>
          <w:sz w:val="22"/>
        </w:rPr>
        <w:t xml:space="preserve">Copyright (c) </w:t>
      </w:r>
      <w:r w:rsidR="005D0DE9">
        <w:rPr>
          <w:rFonts w:ascii="宋体" w:hAnsi="宋体"/>
          <w:sz w:val="22"/>
        </w:rPr>
        <w:t>IBM Corp. and others, 2019</w:t>
      </w:r>
      <w:r w:rsidR="005D0DE9">
        <w:rPr>
          <w:rFonts w:ascii="宋体" w:hAnsi="宋体"/>
          <w:sz w:val="22"/>
        </w:rPr>
        <w:br/>
      </w:r>
      <w:r>
        <w:rPr>
          <w:rFonts w:ascii="宋体" w:hAnsi="宋体"/>
          <w:sz w:val="22"/>
        </w:rPr>
        <w:t xml:space="preserve">Copyright (c) </w:t>
      </w:r>
      <w:r w:rsidR="005D0DE9">
        <w:rPr>
          <w:rFonts w:ascii="宋体" w:hAnsi="宋体"/>
          <w:sz w:val="22"/>
        </w:rPr>
        <w:t>IBM Corp. and others, 2012-2018</w:t>
      </w:r>
      <w:r w:rsidR="005D0DE9">
        <w:rPr>
          <w:rFonts w:ascii="宋体" w:hAnsi="宋体"/>
          <w:sz w:val="22"/>
        </w:rPr>
        <w:br/>
      </w:r>
      <w:r>
        <w:rPr>
          <w:rFonts w:ascii="宋体" w:hAnsi="宋体"/>
          <w:sz w:val="22"/>
        </w:rPr>
        <w:t xml:space="preserve">Copyright (c) </w:t>
      </w:r>
      <w:r w:rsidR="005D0DE9">
        <w:rPr>
          <w:rFonts w:ascii="宋体" w:hAnsi="宋体"/>
          <w:sz w:val="22"/>
        </w:rPr>
        <w:t>IBM Corp. and others, 2020</w:t>
      </w:r>
      <w:r w:rsidR="005D0DE9">
        <w:rPr>
          <w:rFonts w:ascii="宋体" w:hAnsi="宋体"/>
          <w:sz w:val="22"/>
        </w:rPr>
        <w:br/>
      </w:r>
    </w:p>
    <w:p w14:paraId="68A6F039" w14:textId="77777777" w:rsidR="00D63F71" w:rsidRDefault="005D0DE9">
      <w:pPr>
        <w:pStyle w:val="Default"/>
        <w:rPr>
          <w:rFonts w:ascii="宋体" w:hAnsi="宋体" w:cs="宋体"/>
          <w:sz w:val="22"/>
          <w:szCs w:val="22"/>
        </w:rPr>
      </w:pPr>
      <w:r>
        <w:rPr>
          <w:b/>
        </w:rPr>
        <w:t xml:space="preserve">License: </w:t>
      </w:r>
      <w:r>
        <w:rPr>
          <w:sz w:val="21"/>
        </w:rPr>
        <w:t>BSD</w:t>
      </w:r>
    </w:p>
    <w:p w14:paraId="675AA088"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967FA" w14:textId="77777777" w:rsidR="00DE134E" w:rsidRDefault="00DE134E">
      <w:pPr>
        <w:spacing w:line="240" w:lineRule="auto"/>
      </w:pPr>
      <w:r>
        <w:separator/>
      </w:r>
    </w:p>
  </w:endnote>
  <w:endnote w:type="continuationSeparator" w:id="0">
    <w:p w14:paraId="70830F19" w14:textId="77777777" w:rsidR="00DE134E" w:rsidRDefault="00DE1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60C899" w14:textId="77777777">
      <w:tc>
        <w:tcPr>
          <w:tcW w:w="1542" w:type="pct"/>
        </w:tcPr>
        <w:p w14:paraId="2C5D95E8" w14:textId="77777777" w:rsidR="00D63F71" w:rsidRDefault="005D0DE9">
          <w:pPr>
            <w:pStyle w:val="a8"/>
          </w:pPr>
          <w:r>
            <w:fldChar w:fldCharType="begin"/>
          </w:r>
          <w:r>
            <w:instrText xml:space="preserve"> DATE \@ "yyyy-MM-dd" </w:instrText>
          </w:r>
          <w:r>
            <w:fldChar w:fldCharType="separate"/>
          </w:r>
          <w:r w:rsidR="00733D83">
            <w:rPr>
              <w:noProof/>
            </w:rPr>
            <w:t>2024-05-20</w:t>
          </w:r>
          <w:r>
            <w:fldChar w:fldCharType="end"/>
          </w:r>
        </w:p>
      </w:tc>
      <w:tc>
        <w:tcPr>
          <w:tcW w:w="1853" w:type="pct"/>
        </w:tcPr>
        <w:p w14:paraId="1D4CA99E" w14:textId="77777777" w:rsidR="00D63F71" w:rsidRDefault="00D63F71">
          <w:pPr>
            <w:pStyle w:val="a8"/>
            <w:ind w:firstLineChars="200" w:firstLine="360"/>
          </w:pPr>
        </w:p>
      </w:tc>
      <w:tc>
        <w:tcPr>
          <w:tcW w:w="1605" w:type="pct"/>
        </w:tcPr>
        <w:p w14:paraId="2113DF0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E134E">
            <w:fldChar w:fldCharType="begin"/>
          </w:r>
          <w:r w:rsidR="00DE134E">
            <w:instrText xml:space="preserve"> NUMPAGES  \* Arabic  \* MERGEFORMAT </w:instrText>
          </w:r>
          <w:r w:rsidR="00DE134E">
            <w:fldChar w:fldCharType="separate"/>
          </w:r>
          <w:r w:rsidR="00B93B3B">
            <w:rPr>
              <w:noProof/>
            </w:rPr>
            <w:t>1</w:t>
          </w:r>
          <w:r w:rsidR="00DE134E">
            <w:rPr>
              <w:noProof/>
            </w:rPr>
            <w:fldChar w:fldCharType="end"/>
          </w:r>
        </w:p>
      </w:tc>
    </w:tr>
  </w:tbl>
  <w:p w14:paraId="25FC450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D5C70" w14:textId="77777777" w:rsidR="00DE134E" w:rsidRDefault="00DE134E">
      <w:r>
        <w:separator/>
      </w:r>
    </w:p>
  </w:footnote>
  <w:footnote w:type="continuationSeparator" w:id="0">
    <w:p w14:paraId="620DC56E" w14:textId="77777777" w:rsidR="00DE134E" w:rsidRDefault="00DE1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9350E8" w14:textId="77777777">
      <w:trPr>
        <w:cantSplit/>
        <w:trHeight w:hRule="exact" w:val="777"/>
      </w:trPr>
      <w:tc>
        <w:tcPr>
          <w:tcW w:w="492" w:type="pct"/>
          <w:tcBorders>
            <w:bottom w:val="single" w:sz="6" w:space="0" w:color="auto"/>
          </w:tcBorders>
        </w:tcPr>
        <w:p w14:paraId="0302BD3F" w14:textId="77777777" w:rsidR="00D63F71" w:rsidRDefault="00D63F71">
          <w:pPr>
            <w:pStyle w:val="a9"/>
          </w:pPr>
        </w:p>
        <w:p w14:paraId="1B22C25A" w14:textId="77777777" w:rsidR="00D63F71" w:rsidRDefault="00D63F71">
          <w:pPr>
            <w:ind w:left="420"/>
          </w:pPr>
        </w:p>
      </w:tc>
      <w:tc>
        <w:tcPr>
          <w:tcW w:w="3283" w:type="pct"/>
          <w:tcBorders>
            <w:bottom w:val="single" w:sz="6" w:space="0" w:color="auto"/>
          </w:tcBorders>
          <w:vAlign w:val="bottom"/>
        </w:tcPr>
        <w:p w14:paraId="1F86AD7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B9BCF9" w14:textId="77777777" w:rsidR="00D63F71" w:rsidRDefault="00D63F71">
          <w:pPr>
            <w:pStyle w:val="a9"/>
            <w:ind w:firstLine="33"/>
          </w:pPr>
        </w:p>
      </w:tc>
    </w:tr>
  </w:tbl>
  <w:p w14:paraId="4A93B3D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3D83"/>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134E"/>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38F2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467</Words>
  <Characters>2668</Characters>
  <Application>Microsoft Office Word</Application>
  <DocSecurity>0</DocSecurity>
  <Lines>22</Lines>
  <Paragraphs>6</Paragraphs>
  <ScaleCrop>false</ScaleCrop>
  <Company>Huawei Technologies Co.,Ltd.</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(3)KmhuMecJfiUeIG0i5dSRo5ynbT6VzSQOK0Q+eCPHWyNPDDZtdAHA2q6X5FkN+xN/goLwjQ+o
VeNNKTsFKZ194lKN6TqQRwdhLCaM+RSCCzLKuE3zUSbQLhZnWfS53ugpZrwInnb5P3egiHh3
wDke+iOp5id6fAzb47qBK7oPeo68pRgZ77eN3CUBNYpHzls09krN9b9pJWpFftpwPds8xBqo
jq329mdgo3H/voMKGV</vt:lpwstr>
  </property>
  <property fmtid="{D5CDD505-2E9C-101B-9397-08002B2CF9AE}" pid="11" name="_2015_ms_pID_7253431">
    <vt:lpwstr>TJDPe2/YOibxuYxtzerT2x0drR/HG6a3yRYdSrmoWLScml5R5EQPyi
CwJMIsRiT/BcKvhTmBb3mAZ4cssjWcfnu7wpuDUPQxE1aLYZCKRvgJJ0SGxL/MjEfKohOl+c
EVb4bqTFzC4ZQ5Dh8azhytOqhk5X3ild6kx96WIL/NI6X0e3jbmM5Kf9KolOReeB7UEBOgdY
iK1VsRRkH5pkDz+93X5G7QbDVvwNPiHPF5Im</vt:lpwstr>
  </property>
  <property fmtid="{D5CDD505-2E9C-101B-9397-08002B2CF9AE}" pid="12" name="_2015_ms_pID_7253432">
    <vt:lpwstr>X2Ut2ODkoWZnLtRLbfRtRF7FJAom5BxrUM3L
d7SKMBYdDe3i3Q6W2fBTXmJMzJBh0C6Pl6KoVJgW8oadDn5g+co=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