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390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2987D3" w14:textId="77777777" w:rsidR="00D63F71" w:rsidRDefault="00D63F71">
      <w:pPr>
        <w:spacing w:line="420" w:lineRule="exact"/>
        <w:jc w:val="center"/>
        <w:rPr>
          <w:rFonts w:ascii="Arial" w:hAnsi="Arial" w:cs="Arial"/>
          <w:b/>
          <w:snapToGrid/>
          <w:sz w:val="32"/>
          <w:szCs w:val="32"/>
        </w:rPr>
      </w:pPr>
    </w:p>
    <w:p w14:paraId="494CB2D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75F8CA" w14:textId="77777777" w:rsidR="00B93B3B" w:rsidRPr="00B93B3B" w:rsidRDefault="00B93B3B" w:rsidP="00B93B3B">
      <w:pPr>
        <w:spacing w:line="420" w:lineRule="exact"/>
        <w:jc w:val="both"/>
        <w:rPr>
          <w:rFonts w:ascii="Arial" w:hAnsi="Arial" w:cs="Arial"/>
          <w:snapToGrid/>
        </w:rPr>
      </w:pPr>
    </w:p>
    <w:p w14:paraId="2ED61B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ECA71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D35BFA" w14:textId="77777777" w:rsidR="00D63F71" w:rsidRDefault="00D63F71">
      <w:pPr>
        <w:spacing w:line="420" w:lineRule="exact"/>
        <w:jc w:val="both"/>
        <w:rPr>
          <w:rFonts w:ascii="Arial" w:hAnsi="Arial" w:cs="Arial"/>
          <w:i/>
          <w:snapToGrid/>
          <w:color w:val="0099FF"/>
          <w:sz w:val="18"/>
          <w:szCs w:val="18"/>
        </w:rPr>
      </w:pPr>
    </w:p>
    <w:p w14:paraId="0A7C3CE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38E412" w14:textId="77777777" w:rsidR="00D63F71" w:rsidRDefault="00D63F71">
      <w:pPr>
        <w:pStyle w:val="aa"/>
        <w:spacing w:before="0" w:after="0" w:line="240" w:lineRule="auto"/>
        <w:jc w:val="left"/>
        <w:rPr>
          <w:rFonts w:ascii="Arial" w:hAnsi="Arial" w:cs="Arial"/>
          <w:bCs w:val="0"/>
          <w:sz w:val="21"/>
          <w:szCs w:val="21"/>
        </w:rPr>
      </w:pPr>
    </w:p>
    <w:p w14:paraId="3092804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libkscreen-qt5 5.27.10</w:t>
      </w:r>
    </w:p>
    <w:p w14:paraId="7F50C3D0" w14:textId="77777777" w:rsidR="00D63F71" w:rsidRDefault="005D0DE9">
      <w:pPr>
        <w:rPr>
          <w:rFonts w:ascii="Arial" w:hAnsi="Arial" w:cs="Arial"/>
          <w:b/>
        </w:rPr>
      </w:pPr>
      <w:r>
        <w:rPr>
          <w:rFonts w:ascii="Arial" w:hAnsi="Arial" w:cs="Arial"/>
          <w:b/>
        </w:rPr>
        <w:t xml:space="preserve">Copyright notice: </w:t>
      </w:r>
    </w:p>
    <w:p w14:paraId="58750B75" w14:textId="4CC59D73" w:rsidR="00D63F71" w:rsidRDefault="005D0DE9">
      <w:pPr>
        <w:pStyle w:val="Default"/>
        <w:rPr>
          <w:rFonts w:ascii="宋体" w:hAnsi="宋体" w:cs="宋体"/>
          <w:sz w:val="22"/>
          <w:szCs w:val="22"/>
        </w:rPr>
      </w:pPr>
      <w:r>
        <w:rPr>
          <w:rFonts w:ascii="宋体" w:hAnsi="宋体"/>
          <w:sz w:val="22"/>
        </w:rPr>
        <w:t>SPDX-FileCopyrightText: 2012, 2013 Daniel Vrátil &lt;dvratil@redhat.com&gt;</w:t>
      </w:r>
      <w:r>
        <w:rPr>
          <w:rFonts w:ascii="宋体" w:hAnsi="宋体"/>
          <w:sz w:val="22"/>
        </w:rPr>
        <w:br/>
        <w:t>Copyright (C) 1989, 1991 Free Software Foundation, Inc.</w:t>
      </w:r>
      <w:r>
        <w:rPr>
          <w:rFonts w:ascii="宋体" w:hAnsi="宋体"/>
          <w:sz w:val="22"/>
        </w:rPr>
        <w:br/>
        <w:t>SPDX-FileCopyrightText: 2022 Aleix Pol Gonzalez &lt;aleixpol@kde.org&gt;</w:t>
      </w:r>
      <w:r>
        <w:rPr>
          <w:rFonts w:ascii="宋体" w:hAnsi="宋体"/>
          <w:sz w:val="22"/>
        </w:rPr>
        <w:br/>
        <w:t>SPDX-FileCopyrightText: 2015 by Kai Uwe Broulik &lt;kde@privat.broulik.de&gt;</w:t>
      </w:r>
      <w:r>
        <w:rPr>
          <w:rFonts w:ascii="宋体" w:hAnsi="宋体"/>
          <w:sz w:val="22"/>
        </w:rPr>
        <w:br/>
        <w:t>Copyright © 2007 Free Software Foundation, Inc. &lt;http:fsf.org/&gt;</w:t>
      </w:r>
      <w:r>
        <w:rPr>
          <w:rFonts w:ascii="宋体" w:hAnsi="宋体"/>
          <w:sz w:val="22"/>
        </w:rPr>
        <w:br/>
        <w:t>SPDX-FileCopyrightText: 2012-2015 Daniel Vrátil &lt;dvratil@redhat.com&gt;</w:t>
      </w:r>
      <w:r>
        <w:rPr>
          <w:rFonts w:ascii="宋体" w:hAnsi="宋体"/>
          <w:sz w:val="22"/>
        </w:rPr>
        <w:br/>
        <w:t>SPDX-FileCopyrightText: 2013 Martin Gräßlin &lt;mgraesslin@kde.org&gt;</w:t>
      </w:r>
      <w:r>
        <w:rPr>
          <w:rFonts w:ascii="宋体" w:hAnsi="宋体"/>
          <w:sz w:val="22"/>
        </w:rPr>
        <w:br/>
        <w:t>SPDX-FileCopyrightText: 2016 Sebastian Kügler &lt;sebas@kde.org&gt;</w:t>
      </w:r>
      <w:r>
        <w:rPr>
          <w:rFonts w:ascii="宋体" w:hAnsi="宋体"/>
          <w:sz w:val="22"/>
        </w:rPr>
        <w:br/>
        <w:t>SPDX-FileCopyrightText: 2014 Daniel Vrátil &lt;dvratil@redhat.com&gt;</w:t>
      </w:r>
      <w:r>
        <w:rPr>
          <w:rFonts w:ascii="宋体" w:hAnsi="宋体"/>
          <w:sz w:val="22"/>
        </w:rPr>
        <w:br/>
        <w:t>SPDX-FileCopyrightText: 2012 Sebastian Kügler &lt;sebas@kde.org&gt;</w:t>
      </w:r>
      <w:r>
        <w:rPr>
          <w:rFonts w:ascii="宋体" w:hAnsi="宋体"/>
          <w:sz w:val="22"/>
        </w:rPr>
        <w:br/>
        <w:t>SPDX-FileCopyrightText: 2010 by Dario Freddi &lt;drf@kde.org&gt;</w:t>
      </w:r>
      <w:r>
        <w:rPr>
          <w:rFonts w:ascii="宋体" w:hAnsi="宋体"/>
          <w:sz w:val="22"/>
        </w:rPr>
        <w:br/>
        <w:t>SPDX-FileCopyrightText: 2018 Daniel Vrátil &lt;dvratil@kde.org&gt;</w:t>
      </w:r>
      <w:r>
        <w:rPr>
          <w:rFonts w:ascii="宋体" w:hAnsi="宋体"/>
          <w:sz w:val="22"/>
        </w:rPr>
        <w:br/>
        <w:t>Copyright (C) 1991, 1999 Free Software Foundation, Inc.</w:t>
      </w:r>
      <w:r>
        <w:rPr>
          <w:rFonts w:ascii="宋体" w:hAnsi="宋体"/>
          <w:sz w:val="22"/>
        </w:rPr>
        <w:br/>
        <w:t>SPDX-FileCopyrightText: 2014-2016 Sebastian Kügler &lt;sebas@kde.org&gt;</w:t>
      </w:r>
      <w:r>
        <w:rPr>
          <w:rFonts w:ascii="宋体" w:hAnsi="宋体"/>
          <w:sz w:val="22"/>
        </w:rPr>
        <w:br/>
        <w:t>SPDX-FileCopyrightText: 2014 Sebastian Kügler &lt;sebas@kde.org&gt;</w:t>
      </w:r>
      <w:r>
        <w:rPr>
          <w:rFonts w:ascii="宋体" w:hAnsi="宋体"/>
          <w:sz w:val="22"/>
        </w:rPr>
        <w:br/>
        <w:t>SPDX-FileCopyrightText: 2021 Méven Car &lt;meven.car@enioka.com&gt;</w:t>
      </w:r>
      <w:r>
        <w:rPr>
          <w:rFonts w:ascii="宋体" w:hAnsi="宋体"/>
          <w:sz w:val="22"/>
        </w:rPr>
        <w:br/>
        <w:t>SPDX-FileCopyrightText: 2014 Daniel Vratil &lt;dvratil@redhat.com&gt;</w:t>
      </w:r>
      <w:r>
        <w:rPr>
          <w:rFonts w:ascii="宋体" w:hAnsi="宋体"/>
          <w:sz w:val="22"/>
        </w:rPr>
        <w:br/>
      </w:r>
      <w:r>
        <w:rPr>
          <w:rFonts w:ascii="宋体" w:hAnsi="宋体"/>
          <w:sz w:val="22"/>
        </w:rPr>
        <w:lastRenderedPageBreak/>
        <w:t>SPDX-FileCopyrightText: 2012 Daniel Nicoletti &lt;dantti12@gmail.com&gt;</w:t>
      </w:r>
      <w:r>
        <w:rPr>
          <w:rFonts w:ascii="宋体" w:hAnsi="宋体"/>
          <w:sz w:val="22"/>
        </w:rPr>
        <w:br/>
        <w:t>SPDX-FileCopyrightText: 2012, 2013 Martin Gräßlin &lt;mgraesslin@kde.org&gt;</w:t>
      </w:r>
      <w:r>
        <w:rPr>
          <w:rFonts w:ascii="宋体" w:hAnsi="宋体"/>
          <w:sz w:val="22"/>
        </w:rPr>
        <w:br/>
        <w:t>SPDX-FileCopyrightText: 2015 Sebastian Kügler &lt;sebas@kde.org&gt;</w:t>
      </w:r>
      <w:r>
        <w:rPr>
          <w:rFonts w:ascii="宋体" w:hAnsi="宋体"/>
          <w:sz w:val="22"/>
        </w:rPr>
        <w:br/>
        <w:t>SPDX-FileCopyrightText: 2014-2015 Sebastian Kügler &lt;sebas@kde.org&gt;</w:t>
      </w:r>
      <w:r>
        <w:rPr>
          <w:rFonts w:ascii="宋体" w:hAnsi="宋体"/>
          <w:sz w:val="22"/>
        </w:rPr>
        <w:br/>
        <w:t>SPDX-FileCopyrightText: 2012 Alejandro Fiestas Olivares &lt;afiestas@kde.org&gt;</w:t>
      </w:r>
      <w:r>
        <w:rPr>
          <w:rFonts w:ascii="宋体" w:hAnsi="宋体"/>
          <w:sz w:val="22"/>
        </w:rPr>
        <w:br/>
        <w:t>SPDX-FileCopyrightText: 2013 Alejandro Fiestas Olivares &lt;afiestas@kde.org&gt;</w:t>
      </w:r>
      <w:r>
        <w:rPr>
          <w:rFonts w:ascii="宋体" w:hAnsi="宋体"/>
          <w:sz w:val="22"/>
        </w:rPr>
        <w:br/>
        <w:t>SPDX-FileCopyrightText: 2022 Aleix Pol Gonzalez &lt;aleixpol@kde.org</w:t>
      </w:r>
      <w:r>
        <w:rPr>
          <w:rFonts w:ascii="宋体" w:hAnsi="宋体"/>
          <w:sz w:val="22"/>
        </w:rPr>
        <w:br/>
        <w:t>Copyright (C) year  name of author</w:t>
      </w:r>
      <w:r>
        <w:rPr>
          <w:rFonts w:ascii="宋体" w:hAnsi="宋体"/>
          <w:sz w:val="22"/>
        </w:rPr>
        <w:br/>
        <w:t>SPDX-FileCopyrightText: 2018 Frederik Gladhorn &lt;gladhorn@kde.org&gt;</w:t>
      </w:r>
      <w:r>
        <w:rPr>
          <w:rFonts w:ascii="宋体" w:hAnsi="宋体"/>
          <w:sz w:val="22"/>
        </w:rPr>
        <w:br/>
        <w:t>SPDX-FileCopyrightText: 2015 Daniel Vrátil &lt;dvratil@redhat.com&gt;</w:t>
      </w:r>
      <w:r>
        <w:rPr>
          <w:rFonts w:ascii="宋体" w:hAnsi="宋体"/>
          <w:sz w:val="22"/>
        </w:rPr>
        <w:br/>
        <w:t>SPDX-FileCopyrightText: 2015 by Martin Gräßlin &lt;mgraesslin@kde.org&gt;</w:t>
      </w:r>
      <w:r>
        <w:rPr>
          <w:rFonts w:ascii="宋体" w:hAnsi="宋体"/>
          <w:sz w:val="22"/>
        </w:rPr>
        <w:br/>
        <w:t>SPDX-FileCopyrightText: 2012-2014 Daniel Vrátil &lt;dvratil@redhat.com&gt;</w:t>
      </w:r>
      <w:r>
        <w:rPr>
          <w:rFonts w:ascii="宋体" w:hAnsi="宋体"/>
          <w:sz w:val="22"/>
        </w:rPr>
        <w:br/>
      </w:r>
    </w:p>
    <w:p w14:paraId="1D455BF3" w14:textId="77777777" w:rsidR="00D63F71" w:rsidRDefault="005D0DE9">
      <w:pPr>
        <w:pStyle w:val="Default"/>
        <w:rPr>
          <w:rFonts w:ascii="宋体" w:hAnsi="宋体" w:cs="宋体"/>
          <w:sz w:val="22"/>
          <w:szCs w:val="22"/>
        </w:rPr>
      </w:pPr>
      <w:r>
        <w:rPr>
          <w:b/>
        </w:rPr>
        <w:t xml:space="preserve">License: </w:t>
      </w:r>
      <w:r>
        <w:rPr>
          <w:sz w:val="21"/>
        </w:rPr>
        <w:t>GPLv2+</w:t>
      </w:r>
    </w:p>
    <w:p w14:paraId="08E547F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F062AD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A653B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E69CF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F20E23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215C1" w14:textId="77777777" w:rsidR="00E31686" w:rsidRDefault="00E31686">
      <w:pPr>
        <w:spacing w:line="240" w:lineRule="auto"/>
      </w:pPr>
      <w:r>
        <w:separator/>
      </w:r>
    </w:p>
  </w:endnote>
  <w:endnote w:type="continuationSeparator" w:id="0">
    <w:p w14:paraId="4D67B4A7" w14:textId="77777777" w:rsidR="00E31686" w:rsidRDefault="00E316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8FFED6" w14:textId="77777777">
      <w:tc>
        <w:tcPr>
          <w:tcW w:w="1542" w:type="pct"/>
        </w:tcPr>
        <w:p w14:paraId="19FA3021" w14:textId="77777777" w:rsidR="00D63F71" w:rsidRDefault="005D0DE9">
          <w:pPr>
            <w:pStyle w:val="a8"/>
          </w:pPr>
          <w:r>
            <w:fldChar w:fldCharType="begin"/>
          </w:r>
          <w:r>
            <w:instrText xml:space="preserve"> DATE \@ "yyyy-MM-dd" </w:instrText>
          </w:r>
          <w:r>
            <w:fldChar w:fldCharType="separate"/>
          </w:r>
          <w:r w:rsidR="00E6305F">
            <w:rPr>
              <w:noProof/>
            </w:rPr>
            <w:t>2024-05-17</w:t>
          </w:r>
          <w:r>
            <w:fldChar w:fldCharType="end"/>
          </w:r>
        </w:p>
      </w:tc>
      <w:tc>
        <w:tcPr>
          <w:tcW w:w="1853" w:type="pct"/>
        </w:tcPr>
        <w:p w14:paraId="2E150F9F" w14:textId="77777777" w:rsidR="00D63F71" w:rsidRDefault="00D63F71">
          <w:pPr>
            <w:pStyle w:val="a8"/>
            <w:ind w:firstLineChars="200" w:firstLine="360"/>
          </w:pPr>
        </w:p>
      </w:tc>
      <w:tc>
        <w:tcPr>
          <w:tcW w:w="1605" w:type="pct"/>
        </w:tcPr>
        <w:p w14:paraId="790511F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31686">
            <w:fldChar w:fldCharType="begin"/>
          </w:r>
          <w:r w:rsidR="00E31686">
            <w:instrText xml:space="preserve"> NUMPAGES  \* Arabic  \* MERGEFORMAT </w:instrText>
          </w:r>
          <w:r w:rsidR="00E31686">
            <w:fldChar w:fldCharType="separate"/>
          </w:r>
          <w:r w:rsidR="00B93B3B">
            <w:rPr>
              <w:noProof/>
            </w:rPr>
            <w:t>1</w:t>
          </w:r>
          <w:r w:rsidR="00E31686">
            <w:rPr>
              <w:noProof/>
            </w:rPr>
            <w:fldChar w:fldCharType="end"/>
          </w:r>
        </w:p>
      </w:tc>
    </w:tr>
  </w:tbl>
  <w:p w14:paraId="79302F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7E874" w14:textId="77777777" w:rsidR="00E31686" w:rsidRDefault="00E31686">
      <w:r>
        <w:separator/>
      </w:r>
    </w:p>
  </w:footnote>
  <w:footnote w:type="continuationSeparator" w:id="0">
    <w:p w14:paraId="0B5F7E28" w14:textId="77777777" w:rsidR="00E31686" w:rsidRDefault="00E31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8497A6" w14:textId="77777777">
      <w:trPr>
        <w:cantSplit/>
        <w:trHeight w:hRule="exact" w:val="777"/>
      </w:trPr>
      <w:tc>
        <w:tcPr>
          <w:tcW w:w="492" w:type="pct"/>
          <w:tcBorders>
            <w:bottom w:val="single" w:sz="6" w:space="0" w:color="auto"/>
          </w:tcBorders>
        </w:tcPr>
        <w:p w14:paraId="26899C10" w14:textId="77777777" w:rsidR="00D63F71" w:rsidRDefault="00D63F71">
          <w:pPr>
            <w:pStyle w:val="a9"/>
          </w:pPr>
        </w:p>
        <w:p w14:paraId="0834D1A8" w14:textId="77777777" w:rsidR="00D63F71" w:rsidRDefault="00D63F71">
          <w:pPr>
            <w:ind w:left="420"/>
          </w:pPr>
        </w:p>
      </w:tc>
      <w:tc>
        <w:tcPr>
          <w:tcW w:w="3283" w:type="pct"/>
          <w:tcBorders>
            <w:bottom w:val="single" w:sz="6" w:space="0" w:color="auto"/>
          </w:tcBorders>
          <w:vAlign w:val="bottom"/>
        </w:tcPr>
        <w:p w14:paraId="6D5BC4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8355EF" w14:textId="77777777" w:rsidR="00D63F71" w:rsidRDefault="00D63F71">
          <w:pPr>
            <w:pStyle w:val="a9"/>
            <w:ind w:firstLine="33"/>
          </w:pPr>
        </w:p>
      </w:tc>
    </w:tr>
  </w:tbl>
  <w:p w14:paraId="12BAB5D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686"/>
    <w:rsid w:val="00E34460"/>
    <w:rsid w:val="00E40447"/>
    <w:rsid w:val="00E6305F"/>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1A4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3153</Words>
  <Characters>17976</Characters>
  <Application>Microsoft Office Word</Application>
  <DocSecurity>0</DocSecurity>
  <Lines>149</Lines>
  <Paragraphs>42</Paragraphs>
  <ScaleCrop>false</ScaleCrop>
  <Company>Huawei Technologies Co.,Ltd.</Company>
  <LinksUpToDate>false</LinksUpToDate>
  <CharactersWithSpaces>21087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(3)c6ngzPUzhsW5/JK1x8wC2ke1VzL5B0oodDOV+eNpPox35cOlZxyC4tF4encTdvG6Cvqi/tfl
VRr99CwSW/hYmITpRqnKiFJt6nVO0l+dPMBwLQHbDPyWuwg+L4O8lj592kYfLbwflBOXuoUa
6uASQAFsBvOFSx6wMjWmkEJjJaSoFz2hoqlVCrtQqdDKaBOqlgC4U9zrinuOeFwI/ptZl6rq
x9VT/bmXaiLH2UGjvD</vt:lpwstr>
  </property>
  <property fmtid="{D5CDD505-2E9C-101B-9397-08002B2CF9AE}" pid="11" name="_2015_ms_pID_7253431">
    <vt:lpwstr>jZcpirhyCiABr3L0pzdAh7IbqQSFpPSZAShYJ6iNChTyt8cBiDQobi
4MJGh1vYVkit9+/mWNVjtH8A9m03SS5gtw57r7fJ+k3xE7wWFSqpM4QeUVunOJC14V3gJ9bR
YCDjS6DtD9kFXv+MAU37xBHP1eqZuf5X2Gk+Sa74NVfXq2ycP3CikLTEcGeMmAN2jZQYJSdH
b5Z//41xaFBvbWyOgZXaMvBXlUn/lnVysDqt</vt:lpwstr>
  </property>
  <property fmtid="{D5CDD505-2E9C-101B-9397-08002B2CF9AE}" pid="12" name="_2015_ms_pID_7253432">
    <vt:lpwstr>S+vATeNqkUYslBqOEi16Io0IxIh0yZCz3hEM
9xPnVG5jqnv9eIO9LrjAuOzg5kf84qYWPdNluq3JKhnuQwXbsbk=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