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mysql5 5.7.21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 and BSD</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(3)mrTEZ+L1ttIHJfdZS+QEjxtsmI6Jm2jNfMh7WPva65REPMrpagNvQQPWozsr0CUstuDJ4eIi
e9F9B1qkPgqRrxvouSzu293mkiiX9pLFs9HKhSYKVGq0cYE0TZrYkNaCr2cRgDKPnm635MXT
KUpYwtDtd13lv9V+zo6UvMUHRdGIFRcvTniIJpWzgCwWI7aHa3Xt8F50JSGgE27/IPkTtAKP
ZFiz31gHc4giu113y0</vt:lpwstr>
  </property>
  <property fmtid="{D5CDD505-2E9C-101B-9397-08002B2CF9AE}" pid="11" name="_2015_ms_pID_7253431">
    <vt:lpwstr>QnV26lQ6OW20EMSJkyasjcm24vU4j02yYLwebYwgMevFoDmCqIhtqy
ERe6TDgH2pwl2MBgUNKwf8HZEI1vJPbJosUQ3X9aKLE+f95IihlE/fg0BZW9oESh5rABe/lh
yvydi18BQKh9U5u5SEuuSJIM4+rFxpnd4n8tqTZV3OiZ6ItOUIyBTAB2xmkBuQslmpXwwZGq
X2+Im7XBfEFAdUOcb/aCoW2u1kZ6uSqvxeBr</vt:lpwstr>
  </property>
  <property fmtid="{D5CDD505-2E9C-101B-9397-08002B2CF9AE}" pid="12" name="_2015_ms_pID_7253432">
    <vt:lpwstr>faekGYD8fOdy8KzeIxrP6x3623i15+yxzJYC
94mBLOfQzqrvb2mINT1YRi6FH/WIRpRBCX4D5LpvPAqpSjDQwyE=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