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libevdev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1997-2017 by Dimitri van Heesch</w:t>
        <w:br/>
        <w:t>Copyright (c) 2010 Cowboy Ben Alman Dual licensed under the MIT and GPL licenses.</w:t>
        <w:br/>
        <w:t>Copyright © 2014 Red Hat, Inc.</w:t>
        <w:br/>
        <w:t>Copyright 2011–2014, Dave Furfero Dual licensed under the MIT or GPL Version 2 licenses.</w:t>
        <w:br/>
        <w:t>Copyright (c) 2015 Hans de Goede &lt;hdegoede@redhat.com&gt;</w:t>
        <w:br/>
        <w:t>Copyright 2011, John Resig Dual licensed under the MIT or GPL Version 2 licenses.</w:t>
        <w:br/>
        <w:t>Copyright (c) 1999-2002 Vojtech Pavlik</w:t>
        <w:br/>
        <w:t>Copyright 2011, AUTHORS.txt (http://jqueryui.com/about)</w:t>
        <w:br/>
        <w:t>Copyright (c) 2013 Steven Benner (http:stevenbenner.com/).</w:t>
        <w:br/>
        <w:t>Copyright (c) 2013-2016, Tyler Gilbert All rights reserved.</w:t>
        <w:br/>
        <w:t>Copyright (c) 2011-2015 Twitter, Inc</w:t>
        <w:br/>
        <w:t>Copyright 2011, The Dojo Foundation Released under the MIT, BSD, and GPL Licenses.</w:t>
        <w:br/>
        <w:t>Copyright © 2013 Red Hat, Inc.</w:t>
        <w:br/>
        <w:t>Copyright © 2019 Red Hat, Inc.</w:t>
        <w:br/>
        <w:t>Copyright 2012-2015 Thomas Park Licensed under MIT Based on Bootstrap</w:t>
        <w:br/>
        <w:t>Copyright 2011-2015 Twitter, Inc.</w:t>
        <w:br/>
        <w:t>Copyright © 2013 David Herrmann &lt;dh.herrmann@gmail.com&gt;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