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dbusmenu-qt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Canonical Author: Aurelien Gateau &lt;aurelien.gateau@canonical.com&gt;</w:t>
        <w:br/>
        <w:t>Copyright 2009 Canonical Ltd.</w:t>
        <w:br/>
        <w:t>Copyright 2010 Canonical Author: Aurelien Gateau &lt;aurelien.gateau@canonical.com&gt;</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